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02481" w14:textId="471C8F13" w:rsidR="006B777D" w:rsidRDefault="008E67ED" w:rsidP="008E67ED">
      <w:pPr>
        <w:pStyle w:val="Title"/>
        <w:rPr>
          <w:rFonts w:ascii="Calibri" w:hAnsi="Calibri" w:cs="Tahoma"/>
          <w:sz w:val="32"/>
          <w:szCs w:val="32"/>
        </w:rPr>
      </w:pPr>
      <w:r>
        <w:rPr>
          <w:rFonts w:ascii="Century Gothic" w:hAnsi="Century Gothic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87AC1A" wp14:editId="6939DC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7900" cy="1590675"/>
            <wp:effectExtent l="0" t="0" r="0" b="0"/>
            <wp:wrapSquare wrapText="bothSides"/>
            <wp:docPr id="2" name="Picture 2" descr="C:\Documents and Settings\jspauldi\My Documents\CBP\logos, letterhead\Final\ColorArtwork\CBP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spauldi\My Documents\CBP\logos, letterhead\Final\ColorArtwork\CBPFinal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9" cy="15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95F" w:rsidRPr="00C23BCF">
        <w:rPr>
          <w:rFonts w:ascii="Calibri" w:hAnsi="Calibri" w:cs="Tahoma"/>
          <w:sz w:val="32"/>
          <w:szCs w:val="32"/>
        </w:rPr>
        <w:t>Chehalis Basin Partnership</w:t>
      </w:r>
    </w:p>
    <w:p w14:paraId="7174DABF" w14:textId="2FD14C7B" w:rsidR="0089095F" w:rsidRPr="00C23BCF" w:rsidRDefault="00992B75" w:rsidP="008E67ED">
      <w:pPr>
        <w:pStyle w:val="Title"/>
        <w:rPr>
          <w:rFonts w:ascii="Calibri" w:hAnsi="Calibri" w:cs="Tahoma"/>
          <w:sz w:val="32"/>
          <w:szCs w:val="32"/>
        </w:rPr>
      </w:pPr>
      <w:r w:rsidRPr="00C23BCF">
        <w:rPr>
          <w:rFonts w:ascii="Calibri" w:hAnsi="Calibri" w:cs="Tahoma"/>
          <w:sz w:val="32"/>
          <w:szCs w:val="32"/>
        </w:rPr>
        <w:t>--</w:t>
      </w:r>
      <w:r w:rsidR="0089095F" w:rsidRPr="00C23BCF">
        <w:rPr>
          <w:rFonts w:ascii="Calibri" w:hAnsi="Calibri" w:cs="Tahoma"/>
          <w:sz w:val="32"/>
          <w:szCs w:val="32"/>
        </w:rPr>
        <w:t xml:space="preserve"> </w:t>
      </w:r>
      <w:r w:rsidR="00CB2FA7">
        <w:rPr>
          <w:rFonts w:ascii="Calibri" w:hAnsi="Calibri" w:cs="Tahoma"/>
          <w:sz w:val="32"/>
          <w:szCs w:val="32"/>
        </w:rPr>
        <w:t>Minutes</w:t>
      </w:r>
      <w:r w:rsidR="006B777D">
        <w:rPr>
          <w:rFonts w:ascii="Calibri" w:hAnsi="Calibri" w:cs="Tahoma"/>
          <w:sz w:val="32"/>
          <w:szCs w:val="32"/>
        </w:rPr>
        <w:t xml:space="preserve"> --</w:t>
      </w:r>
    </w:p>
    <w:p w14:paraId="2AF8C18E" w14:textId="77777777" w:rsidR="0089095F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4"/>
        </w:rPr>
      </w:pPr>
    </w:p>
    <w:p w14:paraId="24263B48" w14:textId="60FC5662" w:rsidR="0044116E" w:rsidRPr="00C23BCF" w:rsidRDefault="0089095F">
      <w:pPr>
        <w:pStyle w:val="Standard1"/>
        <w:spacing w:before="0" w:after="0"/>
        <w:rPr>
          <w:rFonts w:ascii="Calibri" w:hAnsi="Calibri" w:cs="Tahoma"/>
          <w:b/>
          <w:noProof w:val="0"/>
          <w:sz w:val="28"/>
          <w:szCs w:val="28"/>
        </w:rPr>
      </w:pPr>
      <w:r w:rsidRPr="00C23BCF">
        <w:rPr>
          <w:rFonts w:ascii="Calibri" w:hAnsi="Calibri" w:cs="Tahoma"/>
          <w:b/>
          <w:noProof w:val="0"/>
          <w:sz w:val="28"/>
          <w:szCs w:val="28"/>
        </w:rPr>
        <w:t>DATE:</w:t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</w:r>
      <w:r w:rsidRPr="00C23BCF">
        <w:rPr>
          <w:rFonts w:ascii="Calibri" w:hAnsi="Calibri" w:cs="Tahoma"/>
          <w:b/>
          <w:noProof w:val="0"/>
          <w:sz w:val="28"/>
          <w:szCs w:val="28"/>
        </w:rPr>
        <w:tab/>
      </w:r>
      <w:r w:rsidR="005A0D81">
        <w:rPr>
          <w:rFonts w:ascii="Calibri" w:hAnsi="Calibri" w:cs="Tahoma"/>
          <w:b/>
          <w:noProof w:val="0"/>
          <w:sz w:val="28"/>
          <w:szCs w:val="28"/>
        </w:rPr>
        <w:t>Friday</w:t>
      </w:r>
      <w:r w:rsidR="005A0D81">
        <w:rPr>
          <w:rFonts w:ascii="Calibri" w:hAnsi="Calibri" w:cs="Tahoma"/>
          <w:b/>
          <w:noProof w:val="0"/>
          <w:sz w:val="28"/>
          <w:szCs w:val="28"/>
        </w:rPr>
        <w:tab/>
      </w:r>
      <w:r w:rsidR="00315FF5">
        <w:rPr>
          <w:rFonts w:ascii="Calibri" w:hAnsi="Calibri" w:cs="Tahoma"/>
          <w:b/>
          <w:noProof w:val="0"/>
          <w:sz w:val="28"/>
          <w:szCs w:val="28"/>
        </w:rPr>
        <w:t xml:space="preserve">, </w:t>
      </w:r>
      <w:r w:rsidR="00346A3E">
        <w:rPr>
          <w:rFonts w:ascii="Calibri" w:hAnsi="Calibri" w:cs="Tahoma"/>
          <w:b/>
          <w:noProof w:val="0"/>
          <w:sz w:val="28"/>
          <w:szCs w:val="28"/>
        </w:rPr>
        <w:t>January</w:t>
      </w:r>
      <w:r w:rsidR="005A0D81">
        <w:rPr>
          <w:rFonts w:ascii="Calibri" w:hAnsi="Calibri" w:cs="Tahoma"/>
          <w:b/>
          <w:noProof w:val="0"/>
          <w:sz w:val="28"/>
          <w:szCs w:val="28"/>
        </w:rPr>
        <w:t xml:space="preserve"> </w:t>
      </w:r>
      <w:r w:rsidR="00346A3E">
        <w:rPr>
          <w:rFonts w:ascii="Calibri" w:hAnsi="Calibri" w:cs="Tahoma"/>
          <w:b/>
          <w:noProof w:val="0"/>
          <w:sz w:val="28"/>
          <w:szCs w:val="28"/>
        </w:rPr>
        <w:t>26</w:t>
      </w:r>
      <w:r w:rsidR="00315FF5">
        <w:rPr>
          <w:rFonts w:ascii="Calibri" w:hAnsi="Calibri" w:cs="Tahoma"/>
          <w:b/>
          <w:noProof w:val="0"/>
          <w:sz w:val="28"/>
          <w:szCs w:val="28"/>
        </w:rPr>
        <w:t>, 202</w:t>
      </w:r>
      <w:r w:rsidR="00346A3E">
        <w:rPr>
          <w:rFonts w:ascii="Calibri" w:hAnsi="Calibri" w:cs="Tahoma"/>
          <w:b/>
          <w:noProof w:val="0"/>
          <w:sz w:val="28"/>
          <w:szCs w:val="28"/>
        </w:rPr>
        <w:t>4</w:t>
      </w:r>
    </w:p>
    <w:p w14:paraId="69BCF2B3" w14:textId="10FE7326" w:rsidR="0089095F" w:rsidRPr="00164EB5" w:rsidRDefault="0089095F">
      <w:pPr>
        <w:pStyle w:val="Standard1"/>
        <w:spacing w:before="0" w:after="0"/>
        <w:rPr>
          <w:rFonts w:ascii="Calibri" w:hAnsi="Calibri" w:cs="Tahoma"/>
          <w:noProof w:val="0"/>
          <w:sz w:val="24"/>
          <w:szCs w:val="24"/>
        </w:rPr>
      </w:pPr>
      <w:r w:rsidRPr="00C23BCF">
        <w:rPr>
          <w:rFonts w:ascii="Calibri" w:hAnsi="Calibri" w:cs="Tahoma"/>
          <w:b/>
          <w:noProof w:val="0"/>
          <w:sz w:val="24"/>
          <w:szCs w:val="24"/>
        </w:rPr>
        <w:t>TIME</w:t>
      </w:r>
      <w:r w:rsidRPr="00C23BCF">
        <w:rPr>
          <w:rFonts w:ascii="Calibri" w:hAnsi="Calibri" w:cs="Tahoma"/>
          <w:noProof w:val="0"/>
          <w:sz w:val="24"/>
          <w:szCs w:val="24"/>
        </w:rPr>
        <w:t>:</w:t>
      </w:r>
      <w:r w:rsidRPr="00C23BCF">
        <w:rPr>
          <w:rFonts w:ascii="Calibri" w:hAnsi="Calibri" w:cs="Tahoma"/>
          <w:noProof w:val="0"/>
          <w:sz w:val="24"/>
          <w:szCs w:val="24"/>
        </w:rPr>
        <w:tab/>
      </w:r>
      <w:r w:rsidR="0044116E" w:rsidRPr="00C23BCF">
        <w:rPr>
          <w:rFonts w:ascii="Calibri" w:hAnsi="Calibri" w:cs="Tahoma"/>
          <w:noProof w:val="0"/>
          <w:sz w:val="24"/>
          <w:szCs w:val="24"/>
        </w:rPr>
        <w:tab/>
      </w:r>
      <w:r w:rsidR="001E2DF1">
        <w:rPr>
          <w:rFonts w:ascii="Calibri" w:hAnsi="Calibri" w:cs="Tahoma"/>
          <w:noProof w:val="0"/>
          <w:sz w:val="24"/>
          <w:szCs w:val="24"/>
        </w:rPr>
        <w:t>9</w:t>
      </w:r>
      <w:r w:rsidR="00315FF5" w:rsidRPr="00164EB5">
        <w:rPr>
          <w:rFonts w:ascii="Calibri" w:hAnsi="Calibri" w:cs="Tahoma"/>
          <w:noProof w:val="0"/>
          <w:sz w:val="24"/>
          <w:szCs w:val="24"/>
        </w:rPr>
        <w:t>:30</w:t>
      </w:r>
      <w:r w:rsidR="00504C2A" w:rsidRPr="00164EB5">
        <w:rPr>
          <w:rFonts w:ascii="Calibri" w:hAnsi="Calibri" w:cs="Tahoma"/>
          <w:noProof w:val="0"/>
          <w:sz w:val="24"/>
          <w:szCs w:val="24"/>
        </w:rPr>
        <w:t xml:space="preserve"> </w:t>
      </w:r>
      <w:r w:rsidR="00315FF5" w:rsidRPr="00164EB5">
        <w:rPr>
          <w:rFonts w:ascii="Calibri" w:hAnsi="Calibri" w:cs="Tahoma"/>
          <w:noProof w:val="0"/>
          <w:sz w:val="24"/>
          <w:szCs w:val="24"/>
        </w:rPr>
        <w:t xml:space="preserve">am </w:t>
      </w:r>
      <w:r w:rsidR="00B414A8" w:rsidRPr="00164EB5">
        <w:rPr>
          <w:rFonts w:ascii="Calibri" w:hAnsi="Calibri" w:cs="Tahoma"/>
          <w:noProof w:val="0"/>
          <w:sz w:val="24"/>
          <w:szCs w:val="24"/>
        </w:rPr>
        <w:t>–</w:t>
      </w:r>
      <w:r w:rsidR="00315FF5" w:rsidRPr="00164EB5">
        <w:rPr>
          <w:rFonts w:ascii="Calibri" w:hAnsi="Calibri" w:cs="Tahoma"/>
          <w:noProof w:val="0"/>
          <w:sz w:val="24"/>
          <w:szCs w:val="24"/>
        </w:rPr>
        <w:t xml:space="preserve"> </w:t>
      </w:r>
      <w:r w:rsidR="00146B89">
        <w:rPr>
          <w:rFonts w:ascii="Calibri" w:hAnsi="Calibri" w:cs="Tahoma"/>
          <w:noProof w:val="0"/>
          <w:sz w:val="24"/>
          <w:szCs w:val="24"/>
        </w:rPr>
        <w:t>1</w:t>
      </w:r>
      <w:r w:rsidR="00346A3E">
        <w:rPr>
          <w:rFonts w:ascii="Calibri" w:hAnsi="Calibri" w:cs="Tahoma"/>
          <w:noProof w:val="0"/>
          <w:sz w:val="24"/>
          <w:szCs w:val="24"/>
        </w:rPr>
        <w:t>2</w:t>
      </w:r>
      <w:r w:rsidR="00504C2A" w:rsidRPr="00164EB5">
        <w:rPr>
          <w:rFonts w:ascii="Calibri" w:hAnsi="Calibri" w:cs="Tahoma"/>
          <w:noProof w:val="0"/>
          <w:sz w:val="24"/>
          <w:szCs w:val="24"/>
        </w:rPr>
        <w:t>:</w:t>
      </w:r>
      <w:r w:rsidR="00346A3E">
        <w:rPr>
          <w:rFonts w:ascii="Calibri" w:hAnsi="Calibri" w:cs="Tahoma"/>
          <w:noProof w:val="0"/>
          <w:sz w:val="24"/>
          <w:szCs w:val="24"/>
        </w:rPr>
        <w:t>0</w:t>
      </w:r>
      <w:r w:rsidR="00C03E2B" w:rsidRPr="00164EB5">
        <w:rPr>
          <w:rFonts w:ascii="Calibri" w:hAnsi="Calibri" w:cs="Tahoma"/>
          <w:noProof w:val="0"/>
          <w:sz w:val="24"/>
          <w:szCs w:val="24"/>
        </w:rPr>
        <w:t>0</w:t>
      </w:r>
      <w:r w:rsidR="006A4F9A" w:rsidRPr="00164EB5">
        <w:rPr>
          <w:rFonts w:ascii="Calibri" w:hAnsi="Calibri" w:cs="Tahoma"/>
          <w:noProof w:val="0"/>
          <w:sz w:val="24"/>
          <w:szCs w:val="24"/>
        </w:rPr>
        <w:t xml:space="preserve"> </w:t>
      </w:r>
      <w:r w:rsidR="00346A3E">
        <w:rPr>
          <w:rFonts w:ascii="Calibri" w:hAnsi="Calibri" w:cs="Tahoma"/>
          <w:noProof w:val="0"/>
          <w:sz w:val="24"/>
          <w:szCs w:val="24"/>
        </w:rPr>
        <w:t>p</w:t>
      </w:r>
      <w:r w:rsidR="00504C2A" w:rsidRPr="00164EB5">
        <w:rPr>
          <w:rFonts w:ascii="Calibri" w:hAnsi="Calibri" w:cs="Tahoma"/>
          <w:noProof w:val="0"/>
          <w:sz w:val="24"/>
          <w:szCs w:val="24"/>
        </w:rPr>
        <w:t>m</w:t>
      </w:r>
    </w:p>
    <w:p w14:paraId="592DB368" w14:textId="016C0E40" w:rsidR="006C0E45" w:rsidRDefault="0089095F" w:rsidP="00EA7DC5">
      <w:pPr>
        <w:rPr>
          <w:rFonts w:ascii="Calibri" w:hAnsi="Calibri" w:cs="Tahoma"/>
          <w:szCs w:val="24"/>
        </w:rPr>
      </w:pPr>
      <w:r w:rsidRPr="00C20D14">
        <w:rPr>
          <w:rFonts w:ascii="Calibri" w:hAnsi="Calibri" w:cs="Tahoma"/>
          <w:b/>
          <w:szCs w:val="24"/>
        </w:rPr>
        <w:t>LOCATION</w:t>
      </w:r>
      <w:r w:rsidRPr="00C20D14">
        <w:rPr>
          <w:rFonts w:ascii="Calibri" w:hAnsi="Calibri" w:cs="Tahoma"/>
          <w:szCs w:val="24"/>
        </w:rPr>
        <w:t xml:space="preserve">: </w:t>
      </w:r>
      <w:r w:rsidRPr="00C20D14">
        <w:rPr>
          <w:rFonts w:ascii="Calibri" w:hAnsi="Calibri" w:cs="Tahoma"/>
          <w:szCs w:val="24"/>
        </w:rPr>
        <w:tab/>
      </w:r>
      <w:r w:rsidR="003C6625" w:rsidRPr="00C20D14">
        <w:rPr>
          <w:rFonts w:ascii="Calibri" w:hAnsi="Calibri" w:cs="Tahoma"/>
          <w:szCs w:val="24"/>
        </w:rPr>
        <w:t>Satsop Business Park</w:t>
      </w:r>
      <w:r w:rsidR="00EA7DC5" w:rsidRPr="00C20D14">
        <w:rPr>
          <w:rFonts w:ascii="Calibri" w:hAnsi="Calibri" w:cs="Tahoma"/>
          <w:szCs w:val="24"/>
        </w:rPr>
        <w:t>, 150 Technology Ln, Elma, WA 98541</w:t>
      </w:r>
      <w:r w:rsidR="00CB2FA7">
        <w:rPr>
          <w:rFonts w:ascii="Calibri" w:hAnsi="Calibri" w:cs="Tahoma"/>
          <w:szCs w:val="24"/>
        </w:rPr>
        <w:t xml:space="preserve"> + Zoom</w:t>
      </w:r>
      <w:r w:rsidR="00427BC0">
        <w:rPr>
          <w:rFonts w:ascii="Calibri" w:hAnsi="Calibri" w:cs="Tahoma"/>
          <w:szCs w:val="24"/>
        </w:rPr>
        <w:br/>
      </w:r>
    </w:p>
    <w:p w14:paraId="76287CE3" w14:textId="6812973D" w:rsidR="00427BC0" w:rsidRPr="00CC35CD" w:rsidRDefault="00D937CF" w:rsidP="00CB2FA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</w:rPr>
        <w:t xml:space="preserve">          </w:t>
      </w:r>
      <w:r w:rsidR="00122237">
        <w:rPr>
          <w:rFonts w:asciiTheme="minorHAnsi" w:hAnsiTheme="minorHAnsi" w:cstheme="minorHAnsi"/>
          <w:b/>
          <w:bCs/>
        </w:rPr>
        <w:t xml:space="preserve">              </w:t>
      </w:r>
      <w:r w:rsidR="00EA7DC5">
        <w:rPr>
          <w:rFonts w:asciiTheme="minorHAnsi" w:hAnsiTheme="minorHAnsi" w:cstheme="minorHAnsi"/>
          <w:b/>
          <w:bCs/>
        </w:rPr>
        <w:t xml:space="preserve">     </w:t>
      </w:r>
      <w:r w:rsidR="00122237">
        <w:rPr>
          <w:rFonts w:asciiTheme="minorHAnsi" w:hAnsiTheme="minorHAnsi" w:cstheme="minorHAnsi"/>
          <w:b/>
          <w:bCs/>
        </w:rPr>
        <w:t xml:space="preserve"> </w:t>
      </w:r>
      <w:bookmarkStart w:id="0" w:name="_Hlk151111246"/>
    </w:p>
    <w:bookmarkEnd w:id="0"/>
    <w:p w14:paraId="1D658862" w14:textId="77777777" w:rsidR="00251CFC" w:rsidRDefault="00251CFC" w:rsidP="00251CFC">
      <w:pPr>
        <w:tabs>
          <w:tab w:val="left" w:pos="1530"/>
        </w:tabs>
        <w:rPr>
          <w:rFonts w:ascii="Calibri" w:hAnsi="Calibri" w:cs="Tahoma"/>
          <w:color w:val="0070C0"/>
          <w:szCs w:val="24"/>
        </w:rPr>
      </w:pPr>
    </w:p>
    <w:tbl>
      <w:tblPr>
        <w:tblW w:w="10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7"/>
        <w:gridCol w:w="1080"/>
      </w:tblGrid>
      <w:tr w:rsidR="00393B97" w:rsidRPr="00992B75" w14:paraId="68242D13" w14:textId="77777777" w:rsidTr="00C44BDF">
        <w:trPr>
          <w:trHeight w:val="422"/>
        </w:trPr>
        <w:tc>
          <w:tcPr>
            <w:tcW w:w="9157" w:type="dxa"/>
            <w:vAlign w:val="center"/>
          </w:tcPr>
          <w:p w14:paraId="634A8D4C" w14:textId="77777777" w:rsidR="00393B97" w:rsidRPr="00C23BCF" w:rsidRDefault="00393B97" w:rsidP="00CA0BD0">
            <w:pPr>
              <w:ind w:left="360" w:hanging="360"/>
              <w:rPr>
                <w:rFonts w:ascii="Calibri" w:hAnsi="Calibri" w:cs="Tahoma"/>
                <w:b/>
                <w:szCs w:val="22"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A.  </w:t>
            </w:r>
            <w:r>
              <w:rPr>
                <w:rFonts w:ascii="Calibri" w:hAnsi="Calibri" w:cs="Tahoma"/>
                <w:b/>
                <w:szCs w:val="22"/>
              </w:rPr>
              <w:t>Partnership Business</w:t>
            </w:r>
          </w:p>
        </w:tc>
        <w:tc>
          <w:tcPr>
            <w:tcW w:w="1080" w:type="dxa"/>
            <w:vAlign w:val="center"/>
          </w:tcPr>
          <w:p w14:paraId="3E1B9817" w14:textId="77777777" w:rsidR="00393B97" w:rsidRPr="00C23BCF" w:rsidRDefault="00393B97" w:rsidP="00CA0BD0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>
              <w:rPr>
                <w:rFonts w:ascii="Calibri" w:hAnsi="Calibri" w:cs="Tahoma"/>
                <w:b/>
                <w:szCs w:val="22"/>
              </w:rPr>
              <w:t>S</w:t>
            </w:r>
            <w:r w:rsidRPr="00C23BCF">
              <w:rPr>
                <w:rFonts w:ascii="Calibri" w:hAnsi="Calibri" w:cs="Tahoma"/>
                <w:b/>
                <w:szCs w:val="22"/>
              </w:rPr>
              <w:t xml:space="preserve">tart </w:t>
            </w:r>
            <w:r>
              <w:rPr>
                <w:rFonts w:ascii="Calibri" w:hAnsi="Calibri" w:cs="Tahoma"/>
                <w:b/>
                <w:szCs w:val="22"/>
              </w:rPr>
              <w:t>T</w:t>
            </w:r>
            <w:r w:rsidRPr="00C23BCF">
              <w:rPr>
                <w:rFonts w:ascii="Calibri" w:hAnsi="Calibri" w:cs="Tahoma"/>
                <w:b/>
                <w:szCs w:val="22"/>
              </w:rPr>
              <w:t>ime</w:t>
            </w:r>
          </w:p>
        </w:tc>
      </w:tr>
      <w:tr w:rsidR="00393B97" w:rsidRPr="00992B75" w14:paraId="19E30ED4" w14:textId="77777777" w:rsidTr="00C44BDF">
        <w:trPr>
          <w:trHeight w:val="660"/>
        </w:trPr>
        <w:tc>
          <w:tcPr>
            <w:tcW w:w="9157" w:type="dxa"/>
            <w:vAlign w:val="center"/>
          </w:tcPr>
          <w:p w14:paraId="4EE20EE3" w14:textId="3DC7FE7D" w:rsidR="00B917F4" w:rsidRPr="00B917F4" w:rsidRDefault="00393B97" w:rsidP="00B917F4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cs="Tahoma"/>
                <w:b/>
                <w:bCs/>
              </w:rPr>
            </w:pPr>
            <w:r w:rsidRPr="00C9009B">
              <w:rPr>
                <w:rFonts w:cs="Tahoma"/>
                <w:b/>
                <w:bCs/>
              </w:rPr>
              <w:t>Welcome</w:t>
            </w:r>
            <w:r w:rsidR="00BF1B1B">
              <w:rPr>
                <w:rFonts w:cs="Tahoma"/>
                <w:color w:val="4472C4" w:themeColor="accent5"/>
                <w:szCs w:val="18"/>
              </w:rPr>
              <w:t>,</w:t>
            </w:r>
            <w:r w:rsidR="00AC4BA3" w:rsidRPr="00AC4BA3">
              <w:rPr>
                <w:rFonts w:cs="Tahoma"/>
                <w:b/>
                <w:bCs/>
                <w:szCs w:val="18"/>
              </w:rPr>
              <w:t xml:space="preserve"> Introductions</w:t>
            </w:r>
            <w:r>
              <w:rPr>
                <w:rFonts w:cs="Tahoma"/>
                <w:color w:val="4472C4" w:themeColor="accent5"/>
                <w:szCs w:val="18"/>
              </w:rPr>
              <w:br/>
            </w:r>
            <w:r w:rsidRPr="00393B97">
              <w:rPr>
                <w:rFonts w:cs="Tahoma"/>
                <w:i/>
                <w:szCs w:val="18"/>
              </w:rPr>
              <w:t>Terry Harris, Chair</w:t>
            </w:r>
            <w:r w:rsidR="00CB2FA7">
              <w:rPr>
                <w:rFonts w:cs="Tahoma"/>
                <w:i/>
                <w:szCs w:val="18"/>
              </w:rPr>
              <w:br/>
            </w:r>
            <w:r w:rsidR="00CB2FA7">
              <w:rPr>
                <w:rFonts w:cs="Tahoma"/>
                <w:i/>
                <w:szCs w:val="18"/>
              </w:rPr>
              <w:br/>
            </w:r>
            <w:r w:rsidR="00CB2FA7" w:rsidRPr="00E03BB2">
              <w:rPr>
                <w:rFonts w:cs="Tahoma"/>
                <w:iCs/>
                <w:szCs w:val="18"/>
                <w:u w:val="single"/>
              </w:rPr>
              <w:t>Partners present</w:t>
            </w:r>
            <w:r w:rsidR="00CB2FA7" w:rsidRPr="00CB2FA7">
              <w:rPr>
                <w:rFonts w:cs="Tahoma"/>
                <w:iCs/>
                <w:szCs w:val="18"/>
              </w:rPr>
              <w:t>:</w:t>
            </w:r>
            <w:r w:rsidR="00CB2FA7">
              <w:rPr>
                <w:rFonts w:cs="Tahoma"/>
                <w:iCs/>
                <w:szCs w:val="18"/>
              </w:rPr>
              <w:t xml:space="preserve">  Colleen Suter</w:t>
            </w:r>
            <w:r w:rsidR="00E03BB2">
              <w:rPr>
                <w:rFonts w:cs="Tahoma"/>
                <w:iCs/>
                <w:szCs w:val="18"/>
              </w:rPr>
              <w:t xml:space="preserve"> (Chehalis Tribe)</w:t>
            </w:r>
            <w:r w:rsidR="00CB2FA7">
              <w:rPr>
                <w:rFonts w:cs="Tahoma"/>
                <w:iCs/>
                <w:szCs w:val="18"/>
              </w:rPr>
              <w:t>, Megan Tuttle</w:t>
            </w:r>
            <w:r w:rsidR="00E03BB2">
              <w:rPr>
                <w:rFonts w:cs="Tahoma"/>
                <w:iCs/>
                <w:szCs w:val="18"/>
              </w:rPr>
              <w:t xml:space="preserve"> (WDFW)</w:t>
            </w:r>
            <w:r w:rsidR="00CB2FA7">
              <w:rPr>
                <w:rFonts w:cs="Tahoma"/>
                <w:iCs/>
                <w:szCs w:val="18"/>
              </w:rPr>
              <w:t>, Terry Willis</w:t>
            </w:r>
            <w:r w:rsidR="00E03BB2">
              <w:rPr>
                <w:rFonts w:cs="Tahoma"/>
                <w:iCs/>
                <w:szCs w:val="18"/>
              </w:rPr>
              <w:t xml:space="preserve"> (Grays Harbor County Citizen)</w:t>
            </w:r>
            <w:r w:rsidR="00CB2FA7">
              <w:rPr>
                <w:rFonts w:cs="Tahoma"/>
                <w:iCs/>
                <w:szCs w:val="18"/>
              </w:rPr>
              <w:t>, Terry Harris</w:t>
            </w:r>
            <w:r w:rsidR="00E03BB2">
              <w:rPr>
                <w:rFonts w:cs="Tahoma"/>
                <w:iCs/>
                <w:szCs w:val="18"/>
              </w:rPr>
              <w:t xml:space="preserve"> (Chair) </w:t>
            </w:r>
            <w:r w:rsidR="00CB2FA7">
              <w:rPr>
                <w:rFonts w:cs="Tahoma"/>
                <w:iCs/>
                <w:szCs w:val="18"/>
              </w:rPr>
              <w:t>, Brian Shay</w:t>
            </w:r>
            <w:r w:rsidR="00E03BB2">
              <w:rPr>
                <w:rFonts w:cs="Tahoma"/>
                <w:iCs/>
                <w:szCs w:val="18"/>
              </w:rPr>
              <w:t xml:space="preserve"> (Hoquiam)</w:t>
            </w:r>
            <w:r w:rsidR="00CB2FA7">
              <w:rPr>
                <w:rFonts w:cs="Tahoma"/>
                <w:iCs/>
                <w:szCs w:val="18"/>
              </w:rPr>
              <w:t>, Alissa Shay</w:t>
            </w:r>
            <w:r w:rsidR="00E03BB2">
              <w:rPr>
                <w:rFonts w:cs="Tahoma"/>
                <w:iCs/>
                <w:szCs w:val="18"/>
              </w:rPr>
              <w:t xml:space="preserve"> (Port of Grays Harbor)</w:t>
            </w:r>
            <w:r w:rsidR="00CB2FA7">
              <w:rPr>
                <w:rFonts w:cs="Tahoma"/>
                <w:iCs/>
                <w:szCs w:val="18"/>
              </w:rPr>
              <w:t>, Suresh Bhagavan</w:t>
            </w:r>
            <w:r w:rsidR="00E03BB2">
              <w:rPr>
                <w:rFonts w:cs="Tahoma"/>
                <w:iCs/>
                <w:szCs w:val="18"/>
              </w:rPr>
              <w:t xml:space="preserve"> (Grays Harbor County)</w:t>
            </w:r>
            <w:r w:rsidR="00CB2FA7">
              <w:rPr>
                <w:rFonts w:cs="Tahoma"/>
                <w:iCs/>
                <w:szCs w:val="18"/>
              </w:rPr>
              <w:t>, Riley Bunnell</w:t>
            </w:r>
            <w:r w:rsidR="00E03BB2">
              <w:rPr>
                <w:rFonts w:cs="Tahoma"/>
                <w:iCs/>
                <w:szCs w:val="18"/>
              </w:rPr>
              <w:t xml:space="preserve"> (Chehalis)</w:t>
            </w:r>
            <w:r w:rsidR="00CB2FA7">
              <w:rPr>
                <w:rFonts w:cs="Tahoma"/>
                <w:iCs/>
                <w:szCs w:val="18"/>
              </w:rPr>
              <w:t>, Kim Ashmore</w:t>
            </w:r>
            <w:r w:rsidR="00E03BB2">
              <w:rPr>
                <w:rFonts w:cs="Tahoma"/>
                <w:iCs/>
                <w:szCs w:val="18"/>
              </w:rPr>
              <w:t xml:space="preserve"> (Centralia)</w:t>
            </w:r>
            <w:r w:rsidR="00CB2FA7">
              <w:rPr>
                <w:rFonts w:cs="Tahoma"/>
                <w:iCs/>
                <w:szCs w:val="18"/>
              </w:rPr>
              <w:t>, Rick Eaton</w:t>
            </w:r>
            <w:r w:rsidR="00E03BB2">
              <w:rPr>
                <w:rFonts w:cs="Tahoma"/>
                <w:iCs/>
                <w:szCs w:val="18"/>
              </w:rPr>
              <w:t xml:space="preserve"> (Elma)</w:t>
            </w:r>
            <w:r w:rsidR="00CB2FA7">
              <w:rPr>
                <w:rFonts w:cs="Tahoma"/>
                <w:iCs/>
                <w:szCs w:val="18"/>
              </w:rPr>
              <w:t>, Chris Lunde</w:t>
            </w:r>
            <w:r w:rsidR="00E03BB2">
              <w:rPr>
                <w:rFonts w:cs="Tahoma"/>
                <w:iCs/>
                <w:szCs w:val="18"/>
              </w:rPr>
              <w:t xml:space="preserve"> (Business)</w:t>
            </w:r>
            <w:r w:rsidR="00CB2FA7">
              <w:rPr>
                <w:rFonts w:cs="Tahoma"/>
                <w:iCs/>
                <w:szCs w:val="18"/>
              </w:rPr>
              <w:t>, Brian Thompson</w:t>
            </w:r>
            <w:r w:rsidR="00E03BB2">
              <w:rPr>
                <w:rFonts w:cs="Tahoma"/>
                <w:iCs/>
                <w:szCs w:val="18"/>
              </w:rPr>
              <w:t xml:space="preserve"> (Agriculture)</w:t>
            </w:r>
            <w:r w:rsidR="00CB2FA7">
              <w:rPr>
                <w:rFonts w:cs="Tahoma"/>
                <w:iCs/>
                <w:szCs w:val="18"/>
              </w:rPr>
              <w:t>, Kevin Pine</w:t>
            </w:r>
            <w:r w:rsidR="00E03BB2">
              <w:rPr>
                <w:rFonts w:cs="Tahoma"/>
                <w:iCs/>
                <w:szCs w:val="18"/>
              </w:rPr>
              <w:t xml:space="preserve"> (Grays Harbor County) </w:t>
            </w:r>
            <w:r w:rsidR="00CB2FA7">
              <w:rPr>
                <w:rFonts w:cs="Tahoma"/>
                <w:iCs/>
                <w:szCs w:val="18"/>
              </w:rPr>
              <w:t>, Kevin Eldridge</w:t>
            </w:r>
            <w:r w:rsidR="00E03BB2">
              <w:rPr>
                <w:rFonts w:cs="Tahoma"/>
                <w:iCs/>
                <w:szCs w:val="18"/>
              </w:rPr>
              <w:t xml:space="preserve"> (Aberdeen)</w:t>
            </w:r>
            <w:r w:rsidR="00CB2FA7">
              <w:rPr>
                <w:rFonts w:cs="Tahoma"/>
                <w:iCs/>
                <w:szCs w:val="18"/>
              </w:rPr>
              <w:t>, Jason Walter</w:t>
            </w:r>
            <w:r w:rsidR="00E03BB2">
              <w:rPr>
                <w:rFonts w:cs="Tahoma"/>
                <w:iCs/>
                <w:szCs w:val="18"/>
              </w:rPr>
              <w:t xml:space="preserve"> (Forestry)</w:t>
            </w:r>
            <w:r w:rsidR="00CB2FA7">
              <w:rPr>
                <w:rFonts w:cs="Tahoma"/>
                <w:iCs/>
                <w:szCs w:val="18"/>
              </w:rPr>
              <w:t xml:space="preserve">, Angela Johnson </w:t>
            </w:r>
            <w:r w:rsidR="00E03BB2">
              <w:rPr>
                <w:rFonts w:cs="Tahoma"/>
                <w:iCs/>
                <w:szCs w:val="18"/>
              </w:rPr>
              <w:t>(Ecology)</w:t>
            </w:r>
            <w:r w:rsidR="00CB2FA7">
              <w:rPr>
                <w:rFonts w:cs="Tahoma"/>
                <w:iCs/>
                <w:szCs w:val="18"/>
              </w:rPr>
              <w:br/>
            </w:r>
            <w:r w:rsidR="00CB2FA7">
              <w:rPr>
                <w:rFonts w:cs="Tahoma"/>
                <w:iCs/>
                <w:szCs w:val="18"/>
              </w:rPr>
              <w:br/>
            </w:r>
            <w:r w:rsidR="00CB2FA7" w:rsidRPr="00E03BB2">
              <w:rPr>
                <w:rFonts w:cs="Tahoma"/>
                <w:iCs/>
                <w:szCs w:val="18"/>
                <w:u w:val="single"/>
              </w:rPr>
              <w:t>Guests present</w:t>
            </w:r>
            <w:r w:rsidR="00CB2FA7">
              <w:rPr>
                <w:rFonts w:cs="Tahoma"/>
                <w:iCs/>
                <w:szCs w:val="18"/>
              </w:rPr>
              <w:t xml:space="preserve">: </w:t>
            </w:r>
            <w:r w:rsidR="00CB2FA7">
              <w:rPr>
                <w:rFonts w:cs="Tahoma"/>
                <w:iCs/>
                <w:szCs w:val="18"/>
              </w:rPr>
              <w:t>Alex Gustafson, Gabriella Dunn</w:t>
            </w:r>
            <w:r w:rsidR="00CB2FA7">
              <w:rPr>
                <w:rFonts w:cs="Tahoma"/>
                <w:iCs/>
                <w:szCs w:val="18"/>
              </w:rPr>
              <w:t xml:space="preserve">, </w:t>
            </w:r>
            <w:r w:rsidR="00CB2FA7">
              <w:rPr>
                <w:rFonts w:cs="Tahoma"/>
                <w:iCs/>
                <w:szCs w:val="18"/>
              </w:rPr>
              <w:t>Elena Fernandez, Kelsey Mach,</w:t>
            </w:r>
            <w:r w:rsidR="00CB2FA7">
              <w:rPr>
                <w:rFonts w:cs="Tahoma"/>
                <w:iCs/>
                <w:szCs w:val="18"/>
              </w:rPr>
              <w:t xml:space="preserve"> </w:t>
            </w:r>
            <w:r w:rsidR="00CB2FA7">
              <w:rPr>
                <w:rFonts w:cs="Tahoma"/>
                <w:iCs/>
                <w:szCs w:val="18"/>
              </w:rPr>
              <w:t>Trevin Taylor,</w:t>
            </w:r>
            <w:r w:rsidR="00CB2FA7">
              <w:rPr>
                <w:rFonts w:cs="Tahoma"/>
                <w:iCs/>
                <w:szCs w:val="18"/>
              </w:rPr>
              <w:t xml:space="preserve"> </w:t>
            </w:r>
            <w:r w:rsidR="00CB2FA7">
              <w:rPr>
                <w:rFonts w:cs="Tahoma"/>
                <w:iCs/>
                <w:szCs w:val="18"/>
              </w:rPr>
              <w:t>Chris Stone, Holly *,</w:t>
            </w:r>
            <w:r w:rsidR="00CB2FA7">
              <w:rPr>
                <w:rFonts w:cs="Tahoma"/>
                <w:iCs/>
                <w:szCs w:val="18"/>
              </w:rPr>
              <w:t xml:space="preserve"> </w:t>
            </w:r>
            <w:r w:rsidR="00CB2FA7">
              <w:rPr>
                <w:rFonts w:cs="Tahoma"/>
                <w:iCs/>
                <w:szCs w:val="18"/>
              </w:rPr>
              <w:t>John Bryson,</w:t>
            </w:r>
            <w:r w:rsidR="00CB2FA7">
              <w:rPr>
                <w:rFonts w:cs="Tahoma"/>
                <w:iCs/>
                <w:szCs w:val="18"/>
              </w:rPr>
              <w:t xml:space="preserve"> </w:t>
            </w:r>
            <w:r w:rsidR="00CB2FA7">
              <w:rPr>
                <w:rFonts w:cs="Tahoma"/>
                <w:iCs/>
                <w:szCs w:val="18"/>
              </w:rPr>
              <w:t>Jacqui Brown, Brycen Huff, Travis Casey,</w:t>
            </w:r>
            <w:r w:rsidR="00CB2FA7">
              <w:rPr>
                <w:rFonts w:cs="Tahoma"/>
                <w:iCs/>
                <w:szCs w:val="18"/>
              </w:rPr>
              <w:t xml:space="preserve"> </w:t>
            </w:r>
            <w:r w:rsidR="00CB2FA7">
              <w:rPr>
                <w:rFonts w:cs="Tahoma"/>
                <w:iCs/>
                <w:szCs w:val="18"/>
              </w:rPr>
              <w:t>Kenna Foscnact,</w:t>
            </w:r>
            <w:r w:rsidR="00CB2FA7">
              <w:rPr>
                <w:rFonts w:cs="Tahoma"/>
                <w:iCs/>
                <w:szCs w:val="18"/>
              </w:rPr>
              <w:t xml:space="preserve"> </w:t>
            </w:r>
            <w:r w:rsidR="00CB2FA7">
              <w:rPr>
                <w:rFonts w:cs="Tahoma"/>
                <w:iCs/>
                <w:szCs w:val="18"/>
              </w:rPr>
              <w:t>Marcus Storvick,</w:t>
            </w:r>
            <w:r w:rsidR="00E03BB2">
              <w:rPr>
                <w:rFonts w:cs="Tahoma"/>
                <w:iCs/>
                <w:szCs w:val="18"/>
              </w:rPr>
              <w:t xml:space="preserve"> </w:t>
            </w:r>
            <w:r w:rsidR="00E03BB2">
              <w:rPr>
                <w:rFonts w:cs="Tahoma"/>
                <w:iCs/>
                <w:szCs w:val="18"/>
              </w:rPr>
              <w:t>Chad Bedlington, David Nazy, Mack Hunter, John S.</w:t>
            </w:r>
            <w:r w:rsidR="00E03BB2">
              <w:rPr>
                <w:rFonts w:cs="Tahoma"/>
                <w:iCs/>
                <w:szCs w:val="18"/>
              </w:rPr>
              <w:t xml:space="preserve"> </w:t>
            </w:r>
            <w:r w:rsidR="00E03BB2">
              <w:rPr>
                <w:rFonts w:cs="Tahoma"/>
                <w:iCs/>
                <w:szCs w:val="18"/>
              </w:rPr>
              <w:t>Jennifer Lewis,</w:t>
            </w:r>
            <w:r w:rsidR="00CB2FA7">
              <w:rPr>
                <w:rFonts w:cs="Tahoma"/>
                <w:i/>
                <w:szCs w:val="18"/>
              </w:rPr>
              <w:br/>
            </w:r>
            <w:r w:rsidR="00CB2FA7">
              <w:rPr>
                <w:rFonts w:cs="Tahoma"/>
                <w:i/>
                <w:szCs w:val="18"/>
              </w:rPr>
              <w:br/>
            </w:r>
          </w:p>
        </w:tc>
        <w:tc>
          <w:tcPr>
            <w:tcW w:w="1080" w:type="dxa"/>
            <w:vAlign w:val="center"/>
          </w:tcPr>
          <w:p w14:paraId="51620443" w14:textId="41622F5A" w:rsidR="00393B97" w:rsidRPr="00164EB5" w:rsidRDefault="001E2DF1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</w:t>
            </w:r>
            <w:r w:rsidR="00393B97" w:rsidRPr="00164EB5">
              <w:rPr>
                <w:rFonts w:ascii="Calibri" w:hAnsi="Calibri" w:cs="Tahoma"/>
                <w:sz w:val="22"/>
                <w:szCs w:val="22"/>
              </w:rPr>
              <w:t>:30 am</w:t>
            </w:r>
          </w:p>
        </w:tc>
      </w:tr>
      <w:tr w:rsidR="00F07A11" w:rsidRPr="00992B75" w14:paraId="0B67830C" w14:textId="77777777" w:rsidTr="00C44BDF">
        <w:trPr>
          <w:trHeight w:val="660"/>
        </w:trPr>
        <w:tc>
          <w:tcPr>
            <w:tcW w:w="9157" w:type="dxa"/>
            <w:vAlign w:val="center"/>
          </w:tcPr>
          <w:p w14:paraId="12B4CB47" w14:textId="17A2DA82" w:rsidR="00F07A11" w:rsidRPr="00C9009B" w:rsidRDefault="00346A3E" w:rsidP="00B917F4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CBP Budget Update</w:t>
            </w:r>
            <w:r w:rsidR="004E70E8">
              <w:rPr>
                <w:rFonts w:cs="Tahoma"/>
                <w:b/>
                <w:bCs/>
              </w:rPr>
              <w:t xml:space="preserve"> </w:t>
            </w:r>
            <w:r>
              <w:rPr>
                <w:rFonts w:cs="Tahoma"/>
                <w:b/>
                <w:bCs/>
              </w:rPr>
              <w:br/>
            </w:r>
            <w:r w:rsidRPr="008B161C">
              <w:rPr>
                <w:rFonts w:cs="Tahoma"/>
                <w:i/>
                <w:iCs/>
              </w:rPr>
              <w:t>Kirsten Harma, Coordinator</w:t>
            </w:r>
            <w:r w:rsidR="00CB2FA7">
              <w:rPr>
                <w:rFonts w:cs="Tahoma"/>
                <w:i/>
                <w:iCs/>
              </w:rPr>
              <w:br/>
            </w:r>
            <w:r w:rsidR="00CB2FA7">
              <w:rPr>
                <w:rFonts w:cs="Tahoma"/>
                <w:i/>
                <w:iCs/>
              </w:rPr>
              <w:br/>
            </w:r>
            <w:r w:rsidR="00CB2FA7" w:rsidRPr="00CB2FA7">
              <w:rPr>
                <w:rFonts w:cs="Tahoma"/>
              </w:rPr>
              <w:t>-Update only, no decisions</w:t>
            </w:r>
          </w:p>
        </w:tc>
        <w:tc>
          <w:tcPr>
            <w:tcW w:w="1080" w:type="dxa"/>
            <w:vAlign w:val="center"/>
          </w:tcPr>
          <w:p w14:paraId="3CE72AF3" w14:textId="6D865016" w:rsidR="00F07A11" w:rsidRDefault="00346A3E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9:45 am</w:t>
            </w:r>
          </w:p>
        </w:tc>
      </w:tr>
      <w:tr w:rsidR="008B161C" w:rsidRPr="00992B75" w14:paraId="2117B4C3" w14:textId="77777777" w:rsidTr="00C44BDF">
        <w:trPr>
          <w:trHeight w:val="615"/>
        </w:trPr>
        <w:tc>
          <w:tcPr>
            <w:tcW w:w="9157" w:type="dxa"/>
            <w:vAlign w:val="center"/>
          </w:tcPr>
          <w:p w14:paraId="4BCA632C" w14:textId="3E3DED06" w:rsidR="008B161C" w:rsidRPr="00346A3E" w:rsidRDefault="00346A3E" w:rsidP="00346A3E">
            <w:pPr>
              <w:spacing w:before="120" w:after="120"/>
              <w:rPr>
                <w:rFonts w:cs="Tahoma"/>
                <w:b/>
                <w:bCs/>
              </w:rPr>
            </w:pPr>
            <w:r w:rsidRPr="00C23BCF">
              <w:rPr>
                <w:rFonts w:ascii="Calibri" w:hAnsi="Calibri" w:cs="Tahoma"/>
                <w:b/>
                <w:szCs w:val="22"/>
              </w:rPr>
              <w:t xml:space="preserve">B.  </w:t>
            </w:r>
            <w:r>
              <w:rPr>
                <w:rFonts w:ascii="Calibri" w:hAnsi="Calibri" w:cs="Tahoma"/>
                <w:b/>
                <w:szCs w:val="22"/>
              </w:rPr>
              <w:t>Presentations &amp; Discussions</w:t>
            </w:r>
          </w:p>
        </w:tc>
        <w:tc>
          <w:tcPr>
            <w:tcW w:w="1080" w:type="dxa"/>
            <w:vAlign w:val="center"/>
          </w:tcPr>
          <w:p w14:paraId="2E4B7D6E" w14:textId="54BB4BC9" w:rsidR="008B161C" w:rsidRDefault="008B161C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CF44A5" w:rsidRPr="00992B75" w14:paraId="0604B356" w14:textId="77777777" w:rsidTr="00C44BDF">
        <w:trPr>
          <w:trHeight w:val="372"/>
        </w:trPr>
        <w:tc>
          <w:tcPr>
            <w:tcW w:w="9157" w:type="dxa"/>
            <w:vAlign w:val="center"/>
          </w:tcPr>
          <w:p w14:paraId="4E97E715" w14:textId="0B6FD76A" w:rsidR="00CF44A5" w:rsidRPr="003C6625" w:rsidRDefault="003C6625" w:rsidP="003C6625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cs="Tahoma"/>
                <w:b/>
                <w:bCs/>
              </w:rPr>
            </w:pPr>
            <w:r w:rsidRPr="003C6625">
              <w:rPr>
                <w:rFonts w:cs="Tahoma"/>
                <w:b/>
                <w:bCs/>
              </w:rPr>
              <w:t xml:space="preserve">Lewis County Stream Team  </w:t>
            </w:r>
            <w:r w:rsidRPr="003C6625">
              <w:rPr>
                <w:rFonts w:cs="Tahoma"/>
                <w:b/>
                <w:bCs/>
              </w:rPr>
              <w:br/>
            </w:r>
            <w:r w:rsidRPr="004F2991">
              <w:rPr>
                <w:rFonts w:cs="Tahoma"/>
              </w:rPr>
              <w:t>Kenna Fosnacht, Stream Team Coordinator</w:t>
            </w:r>
            <w:r w:rsidRPr="003C6625">
              <w:rPr>
                <w:rFonts w:cs="Tahoma"/>
                <w:i/>
                <w:iCs/>
              </w:rPr>
              <w:br/>
              <w:t xml:space="preserve">Objective: To introduce partners to the activities of the </w:t>
            </w:r>
            <w:r w:rsidR="004F2991">
              <w:rPr>
                <w:rFonts w:cs="Tahoma"/>
                <w:i/>
                <w:iCs/>
              </w:rPr>
              <w:t xml:space="preserve">Lewis County </w:t>
            </w:r>
            <w:r w:rsidRPr="003C6625">
              <w:rPr>
                <w:rFonts w:cs="Tahoma"/>
                <w:i/>
                <w:iCs/>
              </w:rPr>
              <w:t>Stream Team and share opportunities for involvement</w:t>
            </w:r>
            <w:r w:rsidR="00CB2FA7">
              <w:rPr>
                <w:rFonts w:cs="Tahoma"/>
                <w:i/>
                <w:iCs/>
              </w:rPr>
              <w:br/>
            </w:r>
            <w:r w:rsidR="00CB2FA7">
              <w:rPr>
                <w:rFonts w:cs="Tahoma"/>
                <w:i/>
                <w:iCs/>
              </w:rPr>
              <w:br/>
            </w:r>
            <w:r w:rsidR="00CB2FA7" w:rsidRPr="00CB2FA7">
              <w:rPr>
                <w:rFonts w:cs="Tahoma"/>
              </w:rPr>
              <w:t>-</w:t>
            </w:r>
            <w:r w:rsidR="00CB2FA7" w:rsidRPr="00CB2FA7">
              <w:rPr>
                <w:rFonts w:cs="Tahoma"/>
                <w:u w:val="single"/>
              </w:rPr>
              <w:t>Update only, no decisions</w:t>
            </w:r>
            <w:r w:rsidR="00CB2FA7">
              <w:rPr>
                <w:rFonts w:cs="Tahoma"/>
                <w:u w:val="single"/>
              </w:rPr>
              <w:br/>
            </w:r>
          </w:p>
        </w:tc>
        <w:tc>
          <w:tcPr>
            <w:tcW w:w="1080" w:type="dxa"/>
            <w:vAlign w:val="center"/>
          </w:tcPr>
          <w:p w14:paraId="3488FAA7" w14:textId="5DF2C6F6" w:rsidR="00CF44A5" w:rsidRDefault="008A27E0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9</w:t>
            </w:r>
            <w:r w:rsidR="003C6625">
              <w:rPr>
                <w:rFonts w:ascii="Calibri" w:hAnsi="Calibri" w:cs="Tahoma"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sz w:val="22"/>
                <w:szCs w:val="22"/>
              </w:rPr>
              <w:t>55</w:t>
            </w:r>
            <w:r w:rsidR="003C6625"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</w:tr>
      <w:tr w:rsidR="001D1B5F" w:rsidRPr="00992B75" w14:paraId="1D43C35D" w14:textId="77777777" w:rsidTr="00C44BDF">
        <w:trPr>
          <w:trHeight w:val="1020"/>
        </w:trPr>
        <w:tc>
          <w:tcPr>
            <w:tcW w:w="9157" w:type="dxa"/>
            <w:vAlign w:val="center"/>
          </w:tcPr>
          <w:p w14:paraId="2E1A7D4F" w14:textId="3EB20B90" w:rsidR="001D1B5F" w:rsidRDefault="00647AB6" w:rsidP="0057430C">
            <w:pPr>
              <w:pStyle w:val="ListParagraph"/>
              <w:numPr>
                <w:ilvl w:val="0"/>
                <w:numId w:val="2"/>
              </w:numPr>
              <w:spacing w:before="120" w:after="120"/>
              <w:ind w:left="591"/>
              <w:rPr>
                <w:rFonts w:cs="Tahoma"/>
                <w:b/>
                <w:iCs/>
              </w:rPr>
            </w:pPr>
            <w:r>
              <w:rPr>
                <w:rFonts w:cs="Tahoma"/>
                <w:b/>
                <w:iCs/>
              </w:rPr>
              <w:lastRenderedPageBreak/>
              <w:t xml:space="preserve">Streamflow Restoration </w:t>
            </w:r>
            <w:r w:rsidR="00D96122">
              <w:rPr>
                <w:rFonts w:cs="Tahoma"/>
                <w:b/>
                <w:iCs/>
              </w:rPr>
              <w:t xml:space="preserve">Grant Round </w:t>
            </w:r>
            <w:r w:rsidR="001D1B5F">
              <w:rPr>
                <w:rFonts w:cs="Tahoma"/>
                <w:b/>
                <w:iCs/>
              </w:rPr>
              <w:br/>
            </w:r>
            <w:r w:rsidR="00412569" w:rsidRPr="004F2991">
              <w:rPr>
                <w:rFonts w:cs="Tahoma"/>
                <w:bCs/>
                <w:iCs/>
              </w:rPr>
              <w:t>Angela Johnson, Streamflow Restoration Planner, Ecology</w:t>
            </w:r>
            <w:r w:rsidR="00412569" w:rsidRPr="00412569">
              <w:rPr>
                <w:rFonts w:cs="Tahoma"/>
                <w:bCs/>
                <w:i/>
              </w:rPr>
              <w:br/>
              <w:t>Objective: Overview of the grant round and details on application process</w:t>
            </w:r>
            <w:r w:rsidR="00CB2FA7">
              <w:rPr>
                <w:rFonts w:cs="Tahoma"/>
                <w:bCs/>
                <w:i/>
              </w:rPr>
              <w:br/>
            </w:r>
            <w:r w:rsidR="00CB2FA7" w:rsidRPr="00CB2FA7">
              <w:rPr>
                <w:rFonts w:cs="Tahoma"/>
                <w:bCs/>
                <w:iCs/>
              </w:rPr>
              <w:br/>
              <w:t>-</w:t>
            </w:r>
            <w:r w:rsidR="00CB2FA7" w:rsidRPr="00CB2FA7">
              <w:rPr>
                <w:rFonts w:cs="Tahoma"/>
                <w:bCs/>
                <w:iCs/>
                <w:u w:val="single"/>
              </w:rPr>
              <w:t>Update only, no decisions</w:t>
            </w:r>
            <w:r w:rsidR="00CB2FA7">
              <w:rPr>
                <w:rFonts w:cs="Tahoma"/>
                <w:bCs/>
                <w:i/>
              </w:rPr>
              <w:br/>
            </w:r>
          </w:p>
        </w:tc>
        <w:tc>
          <w:tcPr>
            <w:tcW w:w="1080" w:type="dxa"/>
            <w:vAlign w:val="center"/>
          </w:tcPr>
          <w:p w14:paraId="4945FE90" w14:textId="188103C3" w:rsidR="001D1B5F" w:rsidRDefault="007548F1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</w:t>
            </w:r>
            <w:r w:rsidR="001D1B5F">
              <w:rPr>
                <w:rFonts w:ascii="Calibri" w:hAnsi="Calibri" w:cs="Tahoma"/>
                <w:sz w:val="22"/>
                <w:szCs w:val="22"/>
              </w:rPr>
              <w:t>:</w:t>
            </w:r>
            <w:r w:rsidR="003C6625">
              <w:rPr>
                <w:rFonts w:ascii="Calibri" w:hAnsi="Calibri" w:cs="Tahoma"/>
                <w:sz w:val="22"/>
                <w:szCs w:val="22"/>
              </w:rPr>
              <w:t>1</w:t>
            </w:r>
            <w:r w:rsidR="008A27E0">
              <w:rPr>
                <w:rFonts w:ascii="Calibri" w:hAnsi="Calibri" w:cs="Tahoma"/>
                <w:sz w:val="22"/>
                <w:szCs w:val="22"/>
              </w:rPr>
              <w:t>0</w:t>
            </w:r>
            <w:r w:rsidR="001D1B5F"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</w:tr>
      <w:tr w:rsidR="001F5242" w:rsidRPr="00992B75" w14:paraId="46EA2E7E" w14:textId="77777777" w:rsidTr="00C44BDF">
        <w:trPr>
          <w:trHeight w:val="1020"/>
        </w:trPr>
        <w:tc>
          <w:tcPr>
            <w:tcW w:w="9157" w:type="dxa"/>
            <w:vAlign w:val="center"/>
          </w:tcPr>
          <w:p w14:paraId="510A269A" w14:textId="7A794640" w:rsidR="00FB6D55" w:rsidRPr="00AD47A1" w:rsidRDefault="0024123E" w:rsidP="00AD47A1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cs="Tahoma"/>
                <w:bCs/>
                <w:i/>
              </w:rPr>
            </w:pPr>
            <w:r>
              <w:rPr>
                <w:rFonts w:cs="Tahoma"/>
                <w:b/>
                <w:bCs/>
              </w:rPr>
              <w:t xml:space="preserve">Streamflow Restoration - </w:t>
            </w:r>
            <w:r w:rsidR="00483E96">
              <w:rPr>
                <w:rFonts w:cs="Tahoma"/>
                <w:b/>
                <w:bCs/>
              </w:rPr>
              <w:t>Request</w:t>
            </w:r>
            <w:r w:rsidR="00936F14">
              <w:rPr>
                <w:rFonts w:cs="Tahoma"/>
                <w:b/>
                <w:bCs/>
              </w:rPr>
              <w:t>s</w:t>
            </w:r>
            <w:r w:rsidR="00483E96">
              <w:rPr>
                <w:rFonts w:cs="Tahoma"/>
                <w:b/>
                <w:bCs/>
              </w:rPr>
              <w:t xml:space="preserve"> for Letter</w:t>
            </w:r>
            <w:r w:rsidR="00936F14">
              <w:rPr>
                <w:rFonts w:cs="Tahoma"/>
                <w:b/>
                <w:bCs/>
              </w:rPr>
              <w:t>s</w:t>
            </w:r>
            <w:r w:rsidR="00483E96">
              <w:rPr>
                <w:rFonts w:cs="Tahoma"/>
                <w:b/>
                <w:bCs/>
              </w:rPr>
              <w:t xml:space="preserve"> of Support</w:t>
            </w:r>
            <w:r w:rsidR="001D1B5F">
              <w:rPr>
                <w:rFonts w:cs="Tahoma"/>
                <w:b/>
                <w:bCs/>
              </w:rPr>
              <w:br/>
            </w:r>
            <w:r w:rsidR="00412569" w:rsidRPr="004F2991">
              <w:rPr>
                <w:rFonts w:cs="Tahoma"/>
              </w:rPr>
              <w:t>Elena Fernandez, Thurston County</w:t>
            </w:r>
            <w:r w:rsidR="004F2991">
              <w:rPr>
                <w:rFonts w:cs="Tahoma"/>
                <w:i/>
                <w:iCs/>
              </w:rPr>
              <w:t xml:space="preserve"> </w:t>
            </w:r>
            <w:r w:rsidR="004F2991" w:rsidRPr="004F2991">
              <w:rPr>
                <w:rFonts w:cs="Tahoma"/>
              </w:rPr>
              <w:t>Public Works</w:t>
            </w:r>
            <w:r w:rsidR="00483E96">
              <w:rPr>
                <w:rFonts w:cs="Tahoma"/>
                <w:i/>
                <w:iCs/>
              </w:rPr>
              <w:br/>
              <w:t>Objective: Presentation</w:t>
            </w:r>
            <w:r w:rsidR="00ED414D">
              <w:rPr>
                <w:rFonts w:cs="Tahoma"/>
                <w:i/>
                <w:iCs/>
              </w:rPr>
              <w:t xml:space="preserve"> on </w:t>
            </w:r>
            <w:r w:rsidR="00412569">
              <w:rPr>
                <w:rFonts w:cs="Tahoma"/>
                <w:i/>
                <w:iCs/>
              </w:rPr>
              <w:t>Shawn Drive Barrier Correction</w:t>
            </w:r>
            <w:r w:rsidR="00ED414D">
              <w:rPr>
                <w:rFonts w:cs="Tahoma"/>
                <w:i/>
                <w:iCs/>
              </w:rPr>
              <w:t xml:space="preserve"> project and request for letter of support</w:t>
            </w:r>
            <w:r w:rsidR="00CA092A">
              <w:rPr>
                <w:rFonts w:cs="Tahoma"/>
                <w:i/>
                <w:iCs/>
              </w:rPr>
              <w:t xml:space="preserve"> for the Ecology Streamflow Restoration grant</w:t>
            </w:r>
            <w:r w:rsidR="00ED414D">
              <w:rPr>
                <w:rFonts w:cs="Tahoma"/>
                <w:i/>
                <w:iCs/>
              </w:rPr>
              <w:t xml:space="preserve">. </w:t>
            </w:r>
            <w:r w:rsidR="00936F14" w:rsidRPr="0057430C">
              <w:rPr>
                <w:rFonts w:cs="Tahoma"/>
                <w:bCs/>
                <w:i/>
              </w:rPr>
              <w:t>Group to discuss project scope relative to our Watershed Plan goals.</w:t>
            </w:r>
            <w:r w:rsidR="00936F14" w:rsidRPr="00DA7220">
              <w:rPr>
                <w:rFonts w:cs="Tahoma"/>
                <w:bCs/>
                <w:iCs/>
              </w:rPr>
              <w:t xml:space="preserve"> </w:t>
            </w:r>
            <w:r w:rsidR="00CB2FA7">
              <w:rPr>
                <w:rFonts w:cs="Tahoma"/>
                <w:bCs/>
                <w:iCs/>
              </w:rPr>
              <w:br/>
            </w:r>
            <w:r w:rsidR="00CB2FA7">
              <w:rPr>
                <w:rFonts w:cs="Tahoma"/>
                <w:bCs/>
                <w:iCs/>
              </w:rPr>
              <w:br/>
            </w:r>
            <w:r w:rsidR="00ED414D" w:rsidRPr="00CB2FA7">
              <w:rPr>
                <w:rFonts w:cs="Tahoma"/>
                <w:u w:val="single"/>
              </w:rPr>
              <w:t>Decision</w:t>
            </w:r>
            <w:r w:rsidR="00ED414D" w:rsidRPr="00CB2FA7">
              <w:rPr>
                <w:rFonts w:cs="Tahoma"/>
              </w:rPr>
              <w:t>.</w:t>
            </w:r>
            <w:r w:rsidR="00CB2FA7" w:rsidRPr="00CB2FA7">
              <w:rPr>
                <w:rFonts w:cs="Tahoma"/>
              </w:rPr>
              <w:t xml:space="preserve"> CBP provided support to write a letter supporting this project</w:t>
            </w:r>
            <w:r w:rsidR="00936F14">
              <w:rPr>
                <w:rFonts w:cs="Tahoma"/>
                <w:i/>
                <w:iCs/>
              </w:rPr>
              <w:br/>
            </w:r>
          </w:p>
        </w:tc>
        <w:tc>
          <w:tcPr>
            <w:tcW w:w="1080" w:type="dxa"/>
            <w:vAlign w:val="center"/>
          </w:tcPr>
          <w:p w14:paraId="0D77C5C1" w14:textId="0D5AB9ED" w:rsidR="001F5242" w:rsidRDefault="001E2DF1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</w:t>
            </w:r>
            <w:r w:rsidR="001F5242">
              <w:rPr>
                <w:rFonts w:ascii="Calibri" w:hAnsi="Calibri" w:cs="Tahoma"/>
                <w:sz w:val="22"/>
                <w:szCs w:val="22"/>
              </w:rPr>
              <w:t>:</w:t>
            </w:r>
            <w:r w:rsidR="008A27E0">
              <w:rPr>
                <w:rFonts w:ascii="Calibri" w:hAnsi="Calibri" w:cs="Tahoma"/>
                <w:sz w:val="22"/>
                <w:szCs w:val="22"/>
              </w:rPr>
              <w:t>20</w:t>
            </w:r>
            <w:r w:rsidR="001F5242"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</w:tr>
      <w:tr w:rsidR="009463C8" w:rsidRPr="00992B75" w14:paraId="2BA31408" w14:textId="77777777" w:rsidTr="00C44BDF">
        <w:trPr>
          <w:trHeight w:val="732"/>
        </w:trPr>
        <w:tc>
          <w:tcPr>
            <w:tcW w:w="9157" w:type="dxa"/>
            <w:vAlign w:val="center"/>
          </w:tcPr>
          <w:p w14:paraId="0E716A4B" w14:textId="038C73BC" w:rsidR="009463C8" w:rsidRDefault="009463C8" w:rsidP="009463C8">
            <w:pPr>
              <w:pStyle w:val="ListParagraph"/>
              <w:spacing w:before="120" w:after="120"/>
              <w:ind w:left="58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                                 </w:t>
            </w:r>
            <w:r w:rsidRPr="009820E5">
              <w:rPr>
                <w:rFonts w:asciiTheme="minorHAnsi" w:hAnsiTheme="minorHAnsi"/>
                <w:b/>
                <w:sz w:val="24"/>
                <w:szCs w:val="24"/>
              </w:rPr>
              <w:t xml:space="preserve"> Break</w:t>
            </w:r>
          </w:p>
        </w:tc>
        <w:tc>
          <w:tcPr>
            <w:tcW w:w="1080" w:type="dxa"/>
            <w:vAlign w:val="center"/>
          </w:tcPr>
          <w:p w14:paraId="300785C1" w14:textId="2AFE9FB0" w:rsidR="009463C8" w:rsidRDefault="009463C8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10:</w:t>
            </w:r>
            <w:r w:rsidR="004F2991">
              <w:rPr>
                <w:rFonts w:ascii="Calibri" w:hAnsi="Calibri" w:cs="Tahoma"/>
                <w:sz w:val="22"/>
                <w:szCs w:val="22"/>
              </w:rPr>
              <w:t>40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</w:tr>
      <w:tr w:rsidR="006D60C3" w:rsidRPr="00992B75" w14:paraId="001CA3CB" w14:textId="77777777" w:rsidTr="00EA7DC5">
        <w:trPr>
          <w:trHeight w:val="1974"/>
        </w:trPr>
        <w:tc>
          <w:tcPr>
            <w:tcW w:w="9157" w:type="dxa"/>
            <w:vAlign w:val="center"/>
          </w:tcPr>
          <w:p w14:paraId="78F73BE4" w14:textId="220F25DE" w:rsidR="006D60C3" w:rsidRPr="004F2991" w:rsidRDefault="0024123E" w:rsidP="004F2991">
            <w:pPr>
              <w:pStyle w:val="ListParagraph"/>
              <w:spacing w:before="120" w:after="120"/>
              <w:ind w:left="589"/>
              <w:rPr>
                <w:rFonts w:asciiTheme="minorHAnsi" w:hAnsiTheme="minorHAnsi"/>
                <w:b/>
              </w:rPr>
            </w:pPr>
            <w:r>
              <w:rPr>
                <w:rFonts w:cs="Tahoma"/>
                <w:b/>
                <w:bCs/>
              </w:rPr>
              <w:t xml:space="preserve">Streamflow Restoration - </w:t>
            </w:r>
            <w:r w:rsidR="008A27E0">
              <w:rPr>
                <w:rFonts w:cs="Tahoma"/>
                <w:b/>
                <w:bCs/>
              </w:rPr>
              <w:t>Requests for Letters of Support continued</w:t>
            </w:r>
            <w:r w:rsidR="008A27E0">
              <w:rPr>
                <w:rFonts w:cs="Tahoma"/>
                <w:b/>
                <w:bCs/>
              </w:rPr>
              <w:br/>
            </w:r>
            <w:r w:rsidR="004F2991">
              <w:rPr>
                <w:rFonts w:cs="Tahoma"/>
                <w:i/>
                <w:iCs/>
              </w:rPr>
              <w:br/>
            </w:r>
            <w:r w:rsidR="008A27E0" w:rsidRPr="004F2991">
              <w:rPr>
                <w:rFonts w:cs="Tahoma"/>
              </w:rPr>
              <w:t>Kelsey Mach, Aspect Consulting for City of Hoquiam</w:t>
            </w:r>
            <w:r w:rsidR="008A27E0">
              <w:rPr>
                <w:rFonts w:cs="Tahoma"/>
                <w:i/>
                <w:iCs/>
              </w:rPr>
              <w:br/>
              <w:t xml:space="preserve">Objective: Request for letter of support of MF Hoquiam Dam Removal project. </w:t>
            </w:r>
            <w:r w:rsidR="008A27E0" w:rsidRPr="0057430C">
              <w:rPr>
                <w:rFonts w:cs="Tahoma"/>
                <w:bCs/>
                <w:i/>
              </w:rPr>
              <w:t>Group to discuss project scope relative to our Watershed Plan goals.</w:t>
            </w:r>
            <w:r w:rsidR="008A27E0">
              <w:rPr>
                <w:rFonts w:cs="Tahoma"/>
                <w:bCs/>
                <w:i/>
              </w:rPr>
              <w:t xml:space="preserve"> </w:t>
            </w:r>
            <w:r w:rsidR="00CB2FA7">
              <w:rPr>
                <w:rFonts w:cs="Tahoma"/>
                <w:bCs/>
                <w:i/>
              </w:rPr>
              <w:br/>
            </w:r>
            <w:r w:rsidR="00CB2FA7">
              <w:rPr>
                <w:rFonts w:cs="Tahoma"/>
                <w:bCs/>
                <w:i/>
              </w:rPr>
              <w:br/>
            </w:r>
            <w:r w:rsidR="008A27E0" w:rsidRPr="00CB2FA7">
              <w:rPr>
                <w:rFonts w:cs="Tahoma"/>
                <w:bCs/>
                <w:iCs/>
                <w:u w:val="single"/>
              </w:rPr>
              <w:t>Decision</w:t>
            </w:r>
            <w:r w:rsidR="008A27E0" w:rsidRPr="00CB2FA7">
              <w:rPr>
                <w:rFonts w:cs="Tahoma"/>
                <w:bCs/>
                <w:iCs/>
              </w:rPr>
              <w:t>.</w:t>
            </w:r>
            <w:r w:rsidR="00CB2FA7">
              <w:rPr>
                <w:rFonts w:cs="Tahoma"/>
                <w:bCs/>
                <w:i/>
              </w:rPr>
              <w:t xml:space="preserve"> </w:t>
            </w:r>
            <w:r w:rsidR="00CB2FA7" w:rsidRPr="00CB2FA7">
              <w:rPr>
                <w:rFonts w:cs="Tahoma"/>
              </w:rPr>
              <w:t>CBP provided support to write a letter supporting this project</w:t>
            </w:r>
            <w:r w:rsidR="008A27E0">
              <w:rPr>
                <w:rFonts w:cs="Tahoma"/>
                <w:b/>
                <w:bCs/>
              </w:rPr>
              <w:br/>
            </w:r>
            <w:r w:rsidR="004F2991">
              <w:rPr>
                <w:rFonts w:asciiTheme="minorHAnsi" w:hAnsiTheme="minorHAnsi"/>
                <w:b/>
              </w:rPr>
              <w:br/>
            </w:r>
            <w:r w:rsidR="004F2991" w:rsidRPr="004F2991">
              <w:rPr>
                <w:rFonts w:asciiTheme="minorHAnsi" w:hAnsiTheme="minorHAnsi"/>
                <w:bCs/>
              </w:rPr>
              <w:t>David Nazy, EA Consulting for City of McCleary</w:t>
            </w:r>
            <w:r w:rsidR="004F2991" w:rsidRPr="004F2991">
              <w:rPr>
                <w:rFonts w:asciiTheme="minorHAnsi" w:hAnsiTheme="minorHAnsi"/>
                <w:bCs/>
                <w:i/>
                <w:iCs/>
              </w:rPr>
              <w:br/>
            </w:r>
            <w:r w:rsidR="004F2991">
              <w:rPr>
                <w:rFonts w:cs="Tahoma"/>
                <w:i/>
                <w:iCs/>
              </w:rPr>
              <w:t>Objective: Share project concept for City of McCleary aquifer study</w:t>
            </w:r>
            <w:r w:rsidR="00515077">
              <w:rPr>
                <w:rFonts w:cs="Tahoma"/>
                <w:i/>
                <w:iCs/>
              </w:rPr>
              <w:t xml:space="preserve"> and environmental monitoring. Discuss next steps on </w:t>
            </w:r>
            <w:r w:rsidR="004F2991">
              <w:rPr>
                <w:rFonts w:cs="Tahoma"/>
                <w:i/>
                <w:iCs/>
              </w:rPr>
              <w:t>MAR feasibility</w:t>
            </w:r>
            <w:r w:rsidR="00E927A5">
              <w:rPr>
                <w:rFonts w:cs="Tahoma"/>
                <w:i/>
                <w:iCs/>
              </w:rPr>
              <w:t xml:space="preserve"> study</w:t>
            </w:r>
            <w:r w:rsidR="00515077">
              <w:rPr>
                <w:rFonts w:cs="Tahoma"/>
                <w:i/>
                <w:iCs/>
              </w:rPr>
              <w:t>.</w:t>
            </w:r>
            <w:r w:rsidR="004F2991">
              <w:rPr>
                <w:rFonts w:cs="Tahoma"/>
                <w:i/>
                <w:iCs/>
              </w:rPr>
              <w:t xml:space="preserve"> Discussion on additional project elements and enhancements. </w:t>
            </w:r>
            <w:r w:rsidR="004F2991" w:rsidRPr="0057430C">
              <w:rPr>
                <w:rFonts w:cs="Tahoma"/>
                <w:bCs/>
                <w:i/>
              </w:rPr>
              <w:t>Group to discuss project scope relative to our Watershed Plan goals.</w:t>
            </w:r>
            <w:r w:rsidR="004F2991">
              <w:rPr>
                <w:rFonts w:cs="Tahoma"/>
                <w:bCs/>
                <w:i/>
              </w:rPr>
              <w:t xml:space="preserve"> Decision on support letter </w:t>
            </w:r>
            <w:r w:rsidR="00E927A5">
              <w:rPr>
                <w:rFonts w:cs="Tahoma"/>
                <w:bCs/>
                <w:i/>
              </w:rPr>
              <w:t>tbd</w:t>
            </w:r>
            <w:r w:rsidR="004F2991">
              <w:rPr>
                <w:rFonts w:cs="Tahoma"/>
                <w:bCs/>
                <w:i/>
              </w:rPr>
              <w:t>.</w:t>
            </w:r>
            <w:r w:rsidR="00CB2FA7">
              <w:rPr>
                <w:rFonts w:cs="Tahoma"/>
                <w:bCs/>
                <w:i/>
              </w:rPr>
              <w:br/>
            </w:r>
            <w:r w:rsidR="00CB2FA7">
              <w:rPr>
                <w:rFonts w:cs="Tahoma"/>
                <w:bCs/>
                <w:i/>
              </w:rPr>
              <w:br/>
            </w:r>
            <w:r w:rsidR="00CB2FA7" w:rsidRPr="00CB2FA7">
              <w:rPr>
                <w:rFonts w:cs="Tahoma"/>
                <w:bCs/>
                <w:iCs/>
                <w:u w:val="single"/>
              </w:rPr>
              <w:t>Update only, no decision</w:t>
            </w:r>
            <w:r w:rsidR="00814EC1" w:rsidRPr="004F2991">
              <w:rPr>
                <w:rFonts w:asciiTheme="minorHAnsi" w:hAnsiTheme="minorHAnsi"/>
                <w:b/>
              </w:rPr>
              <w:br/>
            </w:r>
          </w:p>
        </w:tc>
        <w:tc>
          <w:tcPr>
            <w:tcW w:w="1080" w:type="dxa"/>
            <w:vAlign w:val="center"/>
          </w:tcPr>
          <w:p w14:paraId="3FC19277" w14:textId="24B063B2" w:rsidR="006D60C3" w:rsidRDefault="006D60C3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412569">
              <w:rPr>
                <w:rFonts w:ascii="Calibri" w:hAnsi="Calibri" w:cs="Tahoma"/>
                <w:sz w:val="22"/>
                <w:szCs w:val="22"/>
              </w:rPr>
              <w:t>0</w:t>
            </w:r>
            <w:r>
              <w:rPr>
                <w:rFonts w:ascii="Calibri" w:hAnsi="Calibri" w:cs="Tahoma"/>
                <w:sz w:val="22"/>
                <w:szCs w:val="22"/>
              </w:rPr>
              <w:t>:</w:t>
            </w:r>
            <w:r w:rsidR="00412569">
              <w:rPr>
                <w:rFonts w:ascii="Calibri" w:hAnsi="Calibri" w:cs="Tahoma"/>
                <w:sz w:val="22"/>
                <w:szCs w:val="22"/>
              </w:rPr>
              <w:t>5</w:t>
            </w:r>
            <w:r w:rsidR="004F2991">
              <w:rPr>
                <w:rFonts w:ascii="Calibri" w:hAnsi="Calibri" w:cs="Tahoma"/>
                <w:sz w:val="22"/>
                <w:szCs w:val="22"/>
              </w:rPr>
              <w:t>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</w:tr>
      <w:tr w:rsidR="007949FB" w:rsidRPr="00992B75" w14:paraId="14B8A8D8" w14:textId="77777777" w:rsidTr="00C44BDF">
        <w:trPr>
          <w:trHeight w:val="34"/>
        </w:trPr>
        <w:tc>
          <w:tcPr>
            <w:tcW w:w="9157" w:type="dxa"/>
            <w:vAlign w:val="center"/>
          </w:tcPr>
          <w:p w14:paraId="599F2FD5" w14:textId="6FF4D447" w:rsidR="007949FB" w:rsidRPr="007949FB" w:rsidRDefault="004F2991" w:rsidP="007949FB">
            <w:pPr>
              <w:pStyle w:val="ListParagraph"/>
              <w:numPr>
                <w:ilvl w:val="0"/>
                <w:numId w:val="2"/>
              </w:numPr>
              <w:spacing w:before="120" w:after="120"/>
              <w:ind w:left="58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Local Drought Preparedness Planning Grant Pilot Program</w:t>
            </w:r>
            <w:r w:rsidR="007949FB">
              <w:rPr>
                <w:rFonts w:asciiTheme="minorHAnsi" w:hAnsiTheme="minorHAnsi"/>
                <w:b/>
              </w:rPr>
              <w:br/>
            </w:r>
            <w:r w:rsidRPr="004F2991">
              <w:rPr>
                <w:rFonts w:asciiTheme="minorHAnsi" w:hAnsiTheme="minorHAnsi"/>
                <w:bCs/>
              </w:rPr>
              <w:t>Daniel T. O’Neill and Harrison Lee, Water Resources Program, Ecology</w:t>
            </w:r>
            <w:r w:rsidRPr="004F2991">
              <w:rPr>
                <w:rFonts w:asciiTheme="minorHAnsi" w:hAnsiTheme="minorHAnsi"/>
                <w:bCs/>
              </w:rPr>
              <w:br/>
            </w:r>
            <w:r w:rsidRPr="00814EC1">
              <w:rPr>
                <w:rFonts w:asciiTheme="minorHAnsi" w:hAnsiTheme="minorHAnsi"/>
                <w:bCs/>
                <w:i/>
                <w:iCs/>
              </w:rPr>
              <w:t>Objective: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iCs/>
              </w:rPr>
              <w:t xml:space="preserve">Hear details on this new drought preparedness grant. Partner opportunity to ask questions, so come prepared. </w:t>
            </w:r>
            <w:r>
              <w:rPr>
                <w:rFonts w:asciiTheme="minorHAnsi" w:hAnsiTheme="minorHAnsi"/>
                <w:bCs/>
                <w:i/>
                <w:iCs/>
              </w:rPr>
              <w:br/>
              <w:t>Discussion: Full CBP to discuss whether we want to apply for this grant as a Watershed Planning Unit</w:t>
            </w:r>
            <w:r w:rsidR="0024123E">
              <w:rPr>
                <w:rFonts w:asciiTheme="minorHAnsi" w:hAnsiTheme="minorHAnsi"/>
                <w:bCs/>
                <w:i/>
                <w:iCs/>
              </w:rPr>
              <w:t xml:space="preserve"> and </w:t>
            </w:r>
            <w:r w:rsidR="0024123E" w:rsidRPr="00E927A5">
              <w:rPr>
                <w:rFonts w:asciiTheme="minorHAnsi" w:hAnsiTheme="minorHAnsi"/>
                <w:bCs/>
                <w:i/>
                <w:iCs/>
                <w:u w:val="single"/>
              </w:rPr>
              <w:t>decision</w:t>
            </w:r>
            <w:r w:rsidR="0024123E">
              <w:rPr>
                <w:rFonts w:asciiTheme="minorHAnsi" w:hAnsiTheme="minorHAnsi"/>
                <w:bCs/>
                <w:i/>
                <w:iCs/>
              </w:rPr>
              <w:t xml:space="preserve"> on next steps</w:t>
            </w:r>
            <w:r>
              <w:rPr>
                <w:rFonts w:asciiTheme="minorHAnsi" w:hAnsiTheme="minorHAnsi"/>
                <w:bCs/>
                <w:i/>
                <w:iCs/>
              </w:rPr>
              <w:t>. Application due March 24!</w:t>
            </w:r>
            <w:r w:rsidR="00CB2FA7">
              <w:rPr>
                <w:rFonts w:asciiTheme="minorHAnsi" w:hAnsiTheme="minorHAnsi"/>
                <w:bCs/>
                <w:i/>
                <w:iCs/>
              </w:rPr>
              <w:br/>
            </w:r>
            <w:r w:rsidR="00CB2FA7">
              <w:rPr>
                <w:rFonts w:asciiTheme="minorHAnsi" w:hAnsiTheme="minorHAnsi"/>
                <w:bCs/>
                <w:i/>
                <w:iCs/>
              </w:rPr>
              <w:br/>
            </w:r>
            <w:r w:rsidR="00CB2FA7" w:rsidRPr="00CB2FA7">
              <w:rPr>
                <w:rFonts w:asciiTheme="minorHAnsi" w:hAnsiTheme="minorHAnsi"/>
                <w:bCs/>
                <w:u w:val="single"/>
              </w:rPr>
              <w:t>Decision</w:t>
            </w:r>
            <w:r w:rsidR="00CB2FA7" w:rsidRPr="00CB2FA7">
              <w:rPr>
                <w:rFonts w:asciiTheme="minorHAnsi" w:hAnsiTheme="minorHAnsi"/>
                <w:bCs/>
              </w:rPr>
              <w:t>: There</w:t>
            </w:r>
            <w:r w:rsidR="00CB2FA7">
              <w:rPr>
                <w:rFonts w:asciiTheme="minorHAnsi" w:hAnsiTheme="minorHAnsi"/>
                <w:bCs/>
              </w:rPr>
              <w:t xml:space="preserve"> was no agreement on working together on a collaborative application for this grant round. Individual members may apply on their own.</w:t>
            </w:r>
            <w:r w:rsidR="00CB2FA7">
              <w:rPr>
                <w:rFonts w:asciiTheme="minorHAnsi" w:hAnsiTheme="minorHAnsi"/>
                <w:bCs/>
              </w:rPr>
              <w:br/>
            </w:r>
            <w:r w:rsidR="00CB2FA7">
              <w:rPr>
                <w:rFonts w:asciiTheme="minorHAnsi" w:hAnsiTheme="minorHAnsi"/>
                <w:bCs/>
                <w:i/>
                <w:iCs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AFADB37" w14:textId="138429E6" w:rsidR="007949FB" w:rsidRDefault="0027577F" w:rsidP="00CA0BD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11:</w:t>
            </w:r>
            <w:r w:rsidR="004F2991">
              <w:rPr>
                <w:rFonts w:ascii="Calibri" w:hAnsi="Calibri" w:cs="Tahoma"/>
                <w:sz w:val="22"/>
                <w:szCs w:val="22"/>
              </w:rPr>
              <w:t>25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am</w:t>
            </w:r>
          </w:p>
        </w:tc>
      </w:tr>
      <w:tr w:rsidR="00CF44A5" w:rsidRPr="00992B75" w14:paraId="752AF256" w14:textId="77777777" w:rsidTr="00C44B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cantSplit/>
          <w:trHeight w:val="59"/>
        </w:trPr>
        <w:tc>
          <w:tcPr>
            <w:tcW w:w="9157" w:type="dxa"/>
            <w:vAlign w:val="center"/>
          </w:tcPr>
          <w:p w14:paraId="5E4538C7" w14:textId="77777777" w:rsidR="00CF44A5" w:rsidRPr="00F6144D" w:rsidRDefault="00CF44A5" w:rsidP="00CF44A5">
            <w:pPr>
              <w:rPr>
                <w:rFonts w:ascii="Calibri" w:hAnsi="Calibri"/>
                <w:b/>
                <w:iCs/>
                <w:szCs w:val="22"/>
              </w:rPr>
            </w:pPr>
            <w:r w:rsidRPr="009225CB">
              <w:rPr>
                <w:rFonts w:ascii="Calibri" w:hAnsi="Calibri"/>
                <w:b/>
                <w:iCs/>
                <w:szCs w:val="22"/>
              </w:rPr>
              <w:lastRenderedPageBreak/>
              <w:t xml:space="preserve">C. </w:t>
            </w:r>
            <w:r>
              <w:rPr>
                <w:rFonts w:ascii="Calibri" w:hAnsi="Calibri"/>
                <w:b/>
                <w:iCs/>
                <w:szCs w:val="22"/>
              </w:rPr>
              <w:t xml:space="preserve"> </w:t>
            </w:r>
            <w:r w:rsidRPr="009225CB">
              <w:rPr>
                <w:rFonts w:ascii="Calibri" w:hAnsi="Calibri"/>
                <w:b/>
                <w:iCs/>
                <w:szCs w:val="22"/>
              </w:rPr>
              <w:t>Other Business</w:t>
            </w:r>
            <w:r>
              <w:rPr>
                <w:rFonts w:ascii="Calibri" w:hAnsi="Calibri"/>
                <w:b/>
                <w:iCs/>
                <w:szCs w:val="22"/>
              </w:rPr>
              <w:t xml:space="preserve"> and Closing</w:t>
            </w:r>
          </w:p>
        </w:tc>
        <w:tc>
          <w:tcPr>
            <w:tcW w:w="1080" w:type="dxa"/>
            <w:vAlign w:val="center"/>
          </w:tcPr>
          <w:p w14:paraId="20A00D33" w14:textId="52C10F14" w:rsidR="00CF44A5" w:rsidRDefault="00CF44A5" w:rsidP="00CF44A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A7DC5" w:rsidRPr="00992B75" w14:paraId="7F0C4090" w14:textId="77777777" w:rsidTr="00C44BDF">
        <w:trPr>
          <w:trHeight w:val="1011"/>
        </w:trPr>
        <w:tc>
          <w:tcPr>
            <w:tcW w:w="9157" w:type="dxa"/>
            <w:vAlign w:val="center"/>
          </w:tcPr>
          <w:p w14:paraId="38916424" w14:textId="61DDC2EF" w:rsidR="00EA7DC5" w:rsidRPr="005079D0" w:rsidRDefault="00EA7DC5" w:rsidP="0088681A">
            <w:pPr>
              <w:pStyle w:val="ListParagraph"/>
              <w:numPr>
                <w:ilvl w:val="0"/>
                <w:numId w:val="11"/>
              </w:numPr>
              <w:ind w:left="588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Other Partner Updates</w:t>
            </w:r>
          </w:p>
        </w:tc>
        <w:tc>
          <w:tcPr>
            <w:tcW w:w="1080" w:type="dxa"/>
            <w:vAlign w:val="center"/>
          </w:tcPr>
          <w:p w14:paraId="3CBB788B" w14:textId="38EBDB9F" w:rsidR="00EA7DC5" w:rsidRDefault="00EA7DC5" w:rsidP="00CF44A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11:45 am</w:t>
            </w:r>
          </w:p>
        </w:tc>
      </w:tr>
      <w:tr w:rsidR="00CF44A5" w:rsidRPr="00992B75" w14:paraId="0E8582B7" w14:textId="77777777" w:rsidTr="00C44BDF">
        <w:trPr>
          <w:trHeight w:val="1011"/>
        </w:trPr>
        <w:tc>
          <w:tcPr>
            <w:tcW w:w="9157" w:type="dxa"/>
            <w:vAlign w:val="center"/>
          </w:tcPr>
          <w:p w14:paraId="3DFD4008" w14:textId="08104BC0" w:rsidR="00CF44A5" w:rsidRPr="00061A21" w:rsidRDefault="00CF44A5" w:rsidP="0088681A">
            <w:pPr>
              <w:pStyle w:val="ListParagraph"/>
              <w:numPr>
                <w:ilvl w:val="0"/>
                <w:numId w:val="11"/>
              </w:numPr>
              <w:ind w:left="588"/>
              <w:rPr>
                <w:rFonts w:ascii="Times New Roman" w:hAnsi="Times New Roman" w:cs="Tahoma"/>
                <w:i/>
                <w:iCs/>
              </w:rPr>
            </w:pPr>
            <w:bookmarkStart w:id="1" w:name="_Hlk61600338"/>
            <w:r w:rsidRPr="005079D0">
              <w:rPr>
                <w:rFonts w:asciiTheme="minorHAnsi" w:hAnsiTheme="minorHAnsi" w:cstheme="minorHAnsi"/>
                <w:b/>
                <w:bCs/>
                <w:szCs w:val="18"/>
              </w:rPr>
              <w:t>Public Comment</w:t>
            </w:r>
            <w:r w:rsidRPr="005079D0">
              <w:rPr>
                <w:rFonts w:cs="Tahoma"/>
                <w:b/>
                <w:bCs/>
                <w:szCs w:val="18"/>
              </w:rPr>
              <w:t xml:space="preserve"> </w:t>
            </w:r>
            <w:r w:rsidRPr="005079D0">
              <w:rPr>
                <w:rFonts w:cs="Tahoma"/>
                <w:i/>
                <w:iCs/>
                <w:szCs w:val="18"/>
              </w:rPr>
              <w:t xml:space="preserve"> </w:t>
            </w:r>
            <w:r>
              <w:rPr>
                <w:rFonts w:cs="Tahoma"/>
                <w:i/>
                <w:iCs/>
                <w:szCs w:val="18"/>
              </w:rPr>
              <w:br/>
            </w:r>
            <w:r w:rsidRPr="00190E00">
              <w:rPr>
                <w:rFonts w:asciiTheme="minorHAnsi" w:hAnsiTheme="minorHAnsi" w:cstheme="minorHAnsi"/>
                <w:i/>
                <w:iCs/>
                <w:szCs w:val="18"/>
              </w:rPr>
              <w:t>Public comments are welcome at this time.</w:t>
            </w:r>
            <w:r w:rsidRPr="00190E00">
              <w:rPr>
                <w:rFonts w:cs="Tahoma"/>
                <w:i/>
                <w:iCs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14:paraId="378E4C26" w14:textId="2141C344" w:rsidR="00CF44A5" w:rsidRDefault="00C03E2B" w:rsidP="00CF44A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B70411">
              <w:rPr>
                <w:rFonts w:ascii="Calibri" w:hAnsi="Calibri" w:cs="Tahoma"/>
                <w:sz w:val="22"/>
                <w:szCs w:val="22"/>
              </w:rPr>
              <w:t>1</w:t>
            </w:r>
            <w:r w:rsidR="00CF44A5">
              <w:rPr>
                <w:rFonts w:ascii="Calibri" w:hAnsi="Calibri" w:cs="Tahoma"/>
                <w:sz w:val="22"/>
                <w:szCs w:val="22"/>
              </w:rPr>
              <w:t>:</w:t>
            </w:r>
            <w:r w:rsidR="00EA7DC5">
              <w:rPr>
                <w:rFonts w:ascii="Calibri" w:hAnsi="Calibri" w:cs="Tahoma"/>
                <w:sz w:val="22"/>
                <w:szCs w:val="22"/>
              </w:rPr>
              <w:t>5</w:t>
            </w:r>
            <w:r w:rsidR="00AC098C">
              <w:rPr>
                <w:rFonts w:ascii="Calibri" w:hAnsi="Calibri" w:cs="Tahoma"/>
                <w:sz w:val="22"/>
                <w:szCs w:val="22"/>
              </w:rPr>
              <w:t>5</w:t>
            </w:r>
            <w:r w:rsidR="00CF44A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33470C">
              <w:rPr>
                <w:rFonts w:ascii="Calibri" w:hAnsi="Calibri" w:cs="Tahoma"/>
                <w:sz w:val="22"/>
                <w:szCs w:val="22"/>
              </w:rPr>
              <w:t>a</w:t>
            </w:r>
            <w:r w:rsidR="00CF44A5">
              <w:rPr>
                <w:rFonts w:ascii="Calibri" w:hAnsi="Calibri" w:cs="Tahoma"/>
                <w:sz w:val="22"/>
                <w:szCs w:val="22"/>
              </w:rPr>
              <w:t xml:space="preserve">m </w:t>
            </w:r>
          </w:p>
        </w:tc>
      </w:tr>
      <w:bookmarkEnd w:id="1"/>
      <w:tr w:rsidR="00CF44A5" w:rsidRPr="00992B75" w14:paraId="704E02B0" w14:textId="77777777" w:rsidTr="00C44BDF">
        <w:tblPrEx>
          <w:tblCellMar>
            <w:top w:w="115" w:type="dxa"/>
            <w:left w:w="115" w:type="dxa"/>
            <w:bottom w:w="115" w:type="dxa"/>
            <w:right w:w="115" w:type="dxa"/>
          </w:tblCellMar>
        </w:tblPrEx>
        <w:trPr>
          <w:trHeight w:val="509"/>
        </w:trPr>
        <w:tc>
          <w:tcPr>
            <w:tcW w:w="9157" w:type="dxa"/>
            <w:vAlign w:val="center"/>
          </w:tcPr>
          <w:p w14:paraId="66BB14AD" w14:textId="1B9BD745" w:rsidR="00CF44A5" w:rsidRPr="00E16E09" w:rsidRDefault="00CF44A5" w:rsidP="00065ABF">
            <w:pPr>
              <w:pStyle w:val="ListParagraph"/>
              <w:numPr>
                <w:ilvl w:val="0"/>
                <w:numId w:val="11"/>
              </w:numPr>
              <w:ind w:left="584"/>
              <w:rPr>
                <w:rFonts w:asciiTheme="minorHAnsi" w:hAnsiTheme="minorHAnsi" w:cstheme="minorHAnsi"/>
                <w:b/>
                <w:iCs/>
                <w:szCs w:val="18"/>
              </w:rPr>
            </w:pPr>
            <w:r w:rsidRPr="00190E00">
              <w:rPr>
                <w:rFonts w:asciiTheme="minorHAnsi" w:hAnsiTheme="minorHAnsi" w:cstheme="minorHAnsi"/>
                <w:b/>
                <w:iCs/>
                <w:szCs w:val="18"/>
              </w:rPr>
              <w:t>Adjourn</w:t>
            </w:r>
          </w:p>
        </w:tc>
        <w:tc>
          <w:tcPr>
            <w:tcW w:w="1080" w:type="dxa"/>
            <w:vAlign w:val="center"/>
          </w:tcPr>
          <w:p w14:paraId="32152E94" w14:textId="2D9FBB98" w:rsidR="00CF44A5" w:rsidRDefault="00AC098C" w:rsidP="00CF44A5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1</w:t>
            </w:r>
            <w:r w:rsidR="004E70E8">
              <w:rPr>
                <w:rFonts w:ascii="Calibri" w:hAnsi="Calibri" w:cs="Tahoma"/>
                <w:sz w:val="22"/>
                <w:szCs w:val="22"/>
              </w:rPr>
              <w:t>2</w:t>
            </w:r>
            <w:r w:rsidR="00CF44A5">
              <w:rPr>
                <w:rFonts w:ascii="Calibri" w:hAnsi="Calibri" w:cs="Tahoma"/>
                <w:sz w:val="22"/>
                <w:szCs w:val="22"/>
              </w:rPr>
              <w:t>:</w:t>
            </w:r>
            <w:r w:rsidR="004E70E8">
              <w:rPr>
                <w:rFonts w:ascii="Calibri" w:hAnsi="Calibri" w:cs="Tahoma"/>
                <w:sz w:val="22"/>
                <w:szCs w:val="22"/>
              </w:rPr>
              <w:t>00</w:t>
            </w:r>
            <w:r w:rsidR="00CF44A5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4E70E8">
              <w:rPr>
                <w:rFonts w:ascii="Calibri" w:hAnsi="Calibri" w:cs="Tahoma"/>
                <w:sz w:val="22"/>
                <w:szCs w:val="22"/>
              </w:rPr>
              <w:t>p</w:t>
            </w:r>
            <w:r w:rsidR="00CF44A5">
              <w:rPr>
                <w:rFonts w:ascii="Calibri" w:hAnsi="Calibri" w:cs="Tahoma"/>
                <w:sz w:val="22"/>
                <w:szCs w:val="22"/>
              </w:rPr>
              <w:t>m</w:t>
            </w:r>
          </w:p>
        </w:tc>
      </w:tr>
    </w:tbl>
    <w:p w14:paraId="3FD011E2" w14:textId="77777777" w:rsidR="00E20BB0" w:rsidRDefault="00E20BB0">
      <w:bookmarkStart w:id="2" w:name="_Hlk22130281"/>
    </w:p>
    <w:bookmarkEnd w:id="2"/>
    <w:p w14:paraId="0A17D44F" w14:textId="63EC7F59" w:rsidR="00542FE3" w:rsidRDefault="00573D52" w:rsidP="00AB62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4579FFA0" w14:textId="77777777" w:rsidR="00542FE3" w:rsidRDefault="00542FE3" w:rsidP="00AB62CB">
      <w:pPr>
        <w:rPr>
          <w:rFonts w:asciiTheme="minorHAnsi" w:hAnsiTheme="minorHAnsi" w:cstheme="minorHAnsi"/>
          <w:sz w:val="22"/>
          <w:szCs w:val="22"/>
        </w:rPr>
      </w:pPr>
    </w:p>
    <w:p w14:paraId="6CD721BB" w14:textId="133F28DB" w:rsidR="00542FE3" w:rsidRDefault="00542FE3" w:rsidP="00AB62CB">
      <w:pPr>
        <w:rPr>
          <w:rFonts w:asciiTheme="minorHAnsi" w:hAnsiTheme="minorHAnsi" w:cstheme="minorHAnsi"/>
          <w:sz w:val="22"/>
          <w:szCs w:val="22"/>
        </w:rPr>
      </w:pPr>
    </w:p>
    <w:p w14:paraId="64196821" w14:textId="77777777" w:rsidR="00542FE3" w:rsidRPr="00542FE3" w:rsidRDefault="00542FE3" w:rsidP="00AB62CB">
      <w:pPr>
        <w:rPr>
          <w:rFonts w:asciiTheme="minorHAnsi" w:hAnsiTheme="minorHAnsi" w:cstheme="minorHAnsi"/>
          <w:sz w:val="22"/>
          <w:szCs w:val="22"/>
        </w:rPr>
      </w:pPr>
    </w:p>
    <w:sectPr w:rsidR="00542FE3" w:rsidRPr="00542FE3" w:rsidSect="00ED68A9">
      <w:pgSz w:w="12240" w:h="15840"/>
      <w:pgMar w:top="806" w:right="1008" w:bottom="225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49B478" w14:textId="77777777" w:rsidR="00ED68A9" w:rsidRDefault="00ED68A9">
      <w:r>
        <w:separator/>
      </w:r>
    </w:p>
  </w:endnote>
  <w:endnote w:type="continuationSeparator" w:id="0">
    <w:p w14:paraId="2730885C" w14:textId="77777777" w:rsidR="00ED68A9" w:rsidRDefault="00ED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82DA5" w14:textId="77777777" w:rsidR="00ED68A9" w:rsidRDefault="00ED68A9">
      <w:r>
        <w:separator/>
      </w:r>
    </w:p>
  </w:footnote>
  <w:footnote w:type="continuationSeparator" w:id="0">
    <w:p w14:paraId="6F7BF64A" w14:textId="77777777" w:rsidR="00ED68A9" w:rsidRDefault="00ED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F7D20"/>
    <w:multiLevelType w:val="singleLevel"/>
    <w:tmpl w:val="6D7E0CAE"/>
    <w:lvl w:ilvl="0">
      <w:start w:val="3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27E3B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0BEB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F67C0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A1A16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2BBB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E458B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B9036A"/>
    <w:multiLevelType w:val="hybridMultilevel"/>
    <w:tmpl w:val="708AC8A6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91557"/>
    <w:multiLevelType w:val="hybridMultilevel"/>
    <w:tmpl w:val="B67656F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9" w15:restartNumberingAfterBreak="0">
    <w:nsid w:val="75016C44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A0460"/>
    <w:multiLevelType w:val="hybridMultilevel"/>
    <w:tmpl w:val="708AC8A6"/>
    <w:lvl w:ilvl="0" w:tplc="854897CC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6869158">
    <w:abstractNumId w:val="0"/>
  </w:num>
  <w:num w:numId="2" w16cid:durableId="912278721">
    <w:abstractNumId w:val="5"/>
  </w:num>
  <w:num w:numId="3" w16cid:durableId="382606592">
    <w:abstractNumId w:val="6"/>
  </w:num>
  <w:num w:numId="4" w16cid:durableId="621884407">
    <w:abstractNumId w:val="4"/>
  </w:num>
  <w:num w:numId="5" w16cid:durableId="1806310060">
    <w:abstractNumId w:val="1"/>
  </w:num>
  <w:num w:numId="6" w16cid:durableId="1698431976">
    <w:abstractNumId w:val="9"/>
  </w:num>
  <w:num w:numId="7" w16cid:durableId="665207190">
    <w:abstractNumId w:val="2"/>
  </w:num>
  <w:num w:numId="8" w16cid:durableId="1075125122">
    <w:abstractNumId w:val="10"/>
  </w:num>
  <w:num w:numId="9" w16cid:durableId="1983927651">
    <w:abstractNumId w:val="3"/>
  </w:num>
  <w:num w:numId="10" w16cid:durableId="609975586">
    <w:abstractNumId w:val="8"/>
  </w:num>
  <w:num w:numId="11" w16cid:durableId="79359843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8D"/>
    <w:rsid w:val="000018E3"/>
    <w:rsid w:val="00001EE5"/>
    <w:rsid w:val="000021A1"/>
    <w:rsid w:val="00002A14"/>
    <w:rsid w:val="0000396E"/>
    <w:rsid w:val="00004A7E"/>
    <w:rsid w:val="00005305"/>
    <w:rsid w:val="00005AF2"/>
    <w:rsid w:val="00007216"/>
    <w:rsid w:val="0000792C"/>
    <w:rsid w:val="000116DB"/>
    <w:rsid w:val="00011C95"/>
    <w:rsid w:val="00012C28"/>
    <w:rsid w:val="00014D21"/>
    <w:rsid w:val="00015093"/>
    <w:rsid w:val="00015259"/>
    <w:rsid w:val="00015A88"/>
    <w:rsid w:val="000163C5"/>
    <w:rsid w:val="00016B84"/>
    <w:rsid w:val="000229DC"/>
    <w:rsid w:val="00023F74"/>
    <w:rsid w:val="00025D58"/>
    <w:rsid w:val="000269AC"/>
    <w:rsid w:val="00027CA7"/>
    <w:rsid w:val="000303DE"/>
    <w:rsid w:val="000316A8"/>
    <w:rsid w:val="00032847"/>
    <w:rsid w:val="000334C4"/>
    <w:rsid w:val="00033A1C"/>
    <w:rsid w:val="00033C23"/>
    <w:rsid w:val="00033F07"/>
    <w:rsid w:val="00034B7F"/>
    <w:rsid w:val="000362E0"/>
    <w:rsid w:val="00041025"/>
    <w:rsid w:val="00041648"/>
    <w:rsid w:val="0004219A"/>
    <w:rsid w:val="0004278B"/>
    <w:rsid w:val="0004280F"/>
    <w:rsid w:val="0004305B"/>
    <w:rsid w:val="00045A19"/>
    <w:rsid w:val="00045B6C"/>
    <w:rsid w:val="00045C30"/>
    <w:rsid w:val="00046EEA"/>
    <w:rsid w:val="000474F0"/>
    <w:rsid w:val="000514AF"/>
    <w:rsid w:val="00052886"/>
    <w:rsid w:val="00052CAD"/>
    <w:rsid w:val="000530D1"/>
    <w:rsid w:val="00055621"/>
    <w:rsid w:val="00056AC0"/>
    <w:rsid w:val="00057CA3"/>
    <w:rsid w:val="00057F5F"/>
    <w:rsid w:val="000605AA"/>
    <w:rsid w:val="00061113"/>
    <w:rsid w:val="00061A21"/>
    <w:rsid w:val="000648DD"/>
    <w:rsid w:val="00064EE0"/>
    <w:rsid w:val="00065933"/>
    <w:rsid w:val="00065ABF"/>
    <w:rsid w:val="00066E97"/>
    <w:rsid w:val="00070781"/>
    <w:rsid w:val="00072ACF"/>
    <w:rsid w:val="0007338E"/>
    <w:rsid w:val="0007429B"/>
    <w:rsid w:val="0007686A"/>
    <w:rsid w:val="00076E67"/>
    <w:rsid w:val="000778DA"/>
    <w:rsid w:val="000800BF"/>
    <w:rsid w:val="000802AB"/>
    <w:rsid w:val="000805FB"/>
    <w:rsid w:val="00080EF6"/>
    <w:rsid w:val="00081935"/>
    <w:rsid w:val="000819A2"/>
    <w:rsid w:val="00082554"/>
    <w:rsid w:val="00082E2F"/>
    <w:rsid w:val="0008315F"/>
    <w:rsid w:val="0008376C"/>
    <w:rsid w:val="000848F5"/>
    <w:rsid w:val="0008585D"/>
    <w:rsid w:val="00086312"/>
    <w:rsid w:val="00086D41"/>
    <w:rsid w:val="000872EC"/>
    <w:rsid w:val="00087C0D"/>
    <w:rsid w:val="00090036"/>
    <w:rsid w:val="00090591"/>
    <w:rsid w:val="0009060F"/>
    <w:rsid w:val="000907F5"/>
    <w:rsid w:val="000908B0"/>
    <w:rsid w:val="00090C4A"/>
    <w:rsid w:val="0009120B"/>
    <w:rsid w:val="00091DD0"/>
    <w:rsid w:val="00091DE6"/>
    <w:rsid w:val="00092DD0"/>
    <w:rsid w:val="00093AE1"/>
    <w:rsid w:val="00093B06"/>
    <w:rsid w:val="000941B7"/>
    <w:rsid w:val="000960B4"/>
    <w:rsid w:val="00097441"/>
    <w:rsid w:val="000975E8"/>
    <w:rsid w:val="00097D13"/>
    <w:rsid w:val="000A14C5"/>
    <w:rsid w:val="000A1C55"/>
    <w:rsid w:val="000A1EDA"/>
    <w:rsid w:val="000A40FE"/>
    <w:rsid w:val="000A4325"/>
    <w:rsid w:val="000A44B6"/>
    <w:rsid w:val="000A4DB6"/>
    <w:rsid w:val="000A54E2"/>
    <w:rsid w:val="000A62E2"/>
    <w:rsid w:val="000A6E1F"/>
    <w:rsid w:val="000A7B72"/>
    <w:rsid w:val="000B132D"/>
    <w:rsid w:val="000B2074"/>
    <w:rsid w:val="000B3F18"/>
    <w:rsid w:val="000B604E"/>
    <w:rsid w:val="000B6D15"/>
    <w:rsid w:val="000C0297"/>
    <w:rsid w:val="000C0C4F"/>
    <w:rsid w:val="000C1100"/>
    <w:rsid w:val="000C1662"/>
    <w:rsid w:val="000C372A"/>
    <w:rsid w:val="000C45F6"/>
    <w:rsid w:val="000C5B66"/>
    <w:rsid w:val="000C5EA9"/>
    <w:rsid w:val="000C6CA6"/>
    <w:rsid w:val="000D1C12"/>
    <w:rsid w:val="000D22E2"/>
    <w:rsid w:val="000D3219"/>
    <w:rsid w:val="000D6BEA"/>
    <w:rsid w:val="000D7A2B"/>
    <w:rsid w:val="000D7FDA"/>
    <w:rsid w:val="000E30C1"/>
    <w:rsid w:val="000E313D"/>
    <w:rsid w:val="000E3CB8"/>
    <w:rsid w:val="000E42BF"/>
    <w:rsid w:val="000E51EF"/>
    <w:rsid w:val="000E656A"/>
    <w:rsid w:val="000E7382"/>
    <w:rsid w:val="000E7D01"/>
    <w:rsid w:val="000F0465"/>
    <w:rsid w:val="000F09CE"/>
    <w:rsid w:val="000F12B4"/>
    <w:rsid w:val="000F3762"/>
    <w:rsid w:val="000F482A"/>
    <w:rsid w:val="000F51DA"/>
    <w:rsid w:val="000F588A"/>
    <w:rsid w:val="00100C19"/>
    <w:rsid w:val="00101939"/>
    <w:rsid w:val="001019CC"/>
    <w:rsid w:val="0010314B"/>
    <w:rsid w:val="00103366"/>
    <w:rsid w:val="001037C0"/>
    <w:rsid w:val="001045ED"/>
    <w:rsid w:val="0010530C"/>
    <w:rsid w:val="0010576C"/>
    <w:rsid w:val="00105816"/>
    <w:rsid w:val="00110B81"/>
    <w:rsid w:val="00110C54"/>
    <w:rsid w:val="0011141B"/>
    <w:rsid w:val="00111474"/>
    <w:rsid w:val="00111B93"/>
    <w:rsid w:val="001132FA"/>
    <w:rsid w:val="001135EC"/>
    <w:rsid w:val="001137DF"/>
    <w:rsid w:val="001147AA"/>
    <w:rsid w:val="00114D62"/>
    <w:rsid w:val="00116B0C"/>
    <w:rsid w:val="00116E01"/>
    <w:rsid w:val="00117BE8"/>
    <w:rsid w:val="00122237"/>
    <w:rsid w:val="001226A6"/>
    <w:rsid w:val="0012317A"/>
    <w:rsid w:val="00123403"/>
    <w:rsid w:val="001247BC"/>
    <w:rsid w:val="00125269"/>
    <w:rsid w:val="00125769"/>
    <w:rsid w:val="0012667D"/>
    <w:rsid w:val="00133DBD"/>
    <w:rsid w:val="001351CB"/>
    <w:rsid w:val="00136B23"/>
    <w:rsid w:val="001407A2"/>
    <w:rsid w:val="00140EBE"/>
    <w:rsid w:val="00141576"/>
    <w:rsid w:val="00141E44"/>
    <w:rsid w:val="00142044"/>
    <w:rsid w:val="00142246"/>
    <w:rsid w:val="001433BA"/>
    <w:rsid w:val="0014374C"/>
    <w:rsid w:val="0014660A"/>
    <w:rsid w:val="00146B89"/>
    <w:rsid w:val="00146E00"/>
    <w:rsid w:val="00147140"/>
    <w:rsid w:val="00147761"/>
    <w:rsid w:val="00151B56"/>
    <w:rsid w:val="00153418"/>
    <w:rsid w:val="00153620"/>
    <w:rsid w:val="0015546A"/>
    <w:rsid w:val="00155913"/>
    <w:rsid w:val="00157857"/>
    <w:rsid w:val="0016254C"/>
    <w:rsid w:val="00163E24"/>
    <w:rsid w:val="00164EB5"/>
    <w:rsid w:val="0016537A"/>
    <w:rsid w:val="00170993"/>
    <w:rsid w:val="00170E92"/>
    <w:rsid w:val="00171A29"/>
    <w:rsid w:val="001725EF"/>
    <w:rsid w:val="00172D23"/>
    <w:rsid w:val="001750CD"/>
    <w:rsid w:val="001756CA"/>
    <w:rsid w:val="00177746"/>
    <w:rsid w:val="001801AE"/>
    <w:rsid w:val="00180D37"/>
    <w:rsid w:val="00182684"/>
    <w:rsid w:val="00183663"/>
    <w:rsid w:val="001842C2"/>
    <w:rsid w:val="001865D5"/>
    <w:rsid w:val="00186EE0"/>
    <w:rsid w:val="00190476"/>
    <w:rsid w:val="00190E00"/>
    <w:rsid w:val="00193BAD"/>
    <w:rsid w:val="00193F6D"/>
    <w:rsid w:val="0019707A"/>
    <w:rsid w:val="001A01E0"/>
    <w:rsid w:val="001A0636"/>
    <w:rsid w:val="001A0938"/>
    <w:rsid w:val="001A0C45"/>
    <w:rsid w:val="001A1AFA"/>
    <w:rsid w:val="001A282F"/>
    <w:rsid w:val="001A3D34"/>
    <w:rsid w:val="001A4293"/>
    <w:rsid w:val="001A56A5"/>
    <w:rsid w:val="001A6AA8"/>
    <w:rsid w:val="001A6D05"/>
    <w:rsid w:val="001A6DBA"/>
    <w:rsid w:val="001A7563"/>
    <w:rsid w:val="001B136E"/>
    <w:rsid w:val="001B24BB"/>
    <w:rsid w:val="001B29D5"/>
    <w:rsid w:val="001B33B6"/>
    <w:rsid w:val="001B5B04"/>
    <w:rsid w:val="001B6CAC"/>
    <w:rsid w:val="001B7212"/>
    <w:rsid w:val="001B7859"/>
    <w:rsid w:val="001C045C"/>
    <w:rsid w:val="001C15BA"/>
    <w:rsid w:val="001C1AFC"/>
    <w:rsid w:val="001C2B92"/>
    <w:rsid w:val="001C2D77"/>
    <w:rsid w:val="001C3DC7"/>
    <w:rsid w:val="001C4596"/>
    <w:rsid w:val="001C4D15"/>
    <w:rsid w:val="001C5215"/>
    <w:rsid w:val="001C751B"/>
    <w:rsid w:val="001D10C4"/>
    <w:rsid w:val="001D14D3"/>
    <w:rsid w:val="001D1B5F"/>
    <w:rsid w:val="001D341F"/>
    <w:rsid w:val="001D42BA"/>
    <w:rsid w:val="001D7011"/>
    <w:rsid w:val="001D7221"/>
    <w:rsid w:val="001D73E0"/>
    <w:rsid w:val="001D767E"/>
    <w:rsid w:val="001E126E"/>
    <w:rsid w:val="001E1321"/>
    <w:rsid w:val="001E2178"/>
    <w:rsid w:val="001E2609"/>
    <w:rsid w:val="001E2DF1"/>
    <w:rsid w:val="001E2E52"/>
    <w:rsid w:val="001E34AC"/>
    <w:rsid w:val="001E53F5"/>
    <w:rsid w:val="001E6527"/>
    <w:rsid w:val="001E7075"/>
    <w:rsid w:val="001E7133"/>
    <w:rsid w:val="001E7D25"/>
    <w:rsid w:val="001F009F"/>
    <w:rsid w:val="001F0620"/>
    <w:rsid w:val="001F1142"/>
    <w:rsid w:val="001F1996"/>
    <w:rsid w:val="001F2737"/>
    <w:rsid w:val="001F38B0"/>
    <w:rsid w:val="001F4FFC"/>
    <w:rsid w:val="001F5242"/>
    <w:rsid w:val="001F5407"/>
    <w:rsid w:val="001F575F"/>
    <w:rsid w:val="0020123A"/>
    <w:rsid w:val="002019DE"/>
    <w:rsid w:val="00201B0F"/>
    <w:rsid w:val="00202B21"/>
    <w:rsid w:val="00203877"/>
    <w:rsid w:val="00203FC5"/>
    <w:rsid w:val="002044C7"/>
    <w:rsid w:val="00204BB5"/>
    <w:rsid w:val="00204E55"/>
    <w:rsid w:val="002054A5"/>
    <w:rsid w:val="00206DAC"/>
    <w:rsid w:val="00206EF2"/>
    <w:rsid w:val="00211521"/>
    <w:rsid w:val="00211910"/>
    <w:rsid w:val="002122B1"/>
    <w:rsid w:val="0021423D"/>
    <w:rsid w:val="00214A59"/>
    <w:rsid w:val="00214DCA"/>
    <w:rsid w:val="002151E0"/>
    <w:rsid w:val="00215802"/>
    <w:rsid w:val="002163EB"/>
    <w:rsid w:val="002167BE"/>
    <w:rsid w:val="00216EB1"/>
    <w:rsid w:val="00217213"/>
    <w:rsid w:val="002173DB"/>
    <w:rsid w:val="0022109E"/>
    <w:rsid w:val="00221948"/>
    <w:rsid w:val="0022285A"/>
    <w:rsid w:val="0022487D"/>
    <w:rsid w:val="00224F2F"/>
    <w:rsid w:val="00227769"/>
    <w:rsid w:val="00227B92"/>
    <w:rsid w:val="0023157D"/>
    <w:rsid w:val="0023591B"/>
    <w:rsid w:val="00235EC4"/>
    <w:rsid w:val="00237ADD"/>
    <w:rsid w:val="002401F9"/>
    <w:rsid w:val="00240937"/>
    <w:rsid w:val="00240E5E"/>
    <w:rsid w:val="0024123E"/>
    <w:rsid w:val="0024523E"/>
    <w:rsid w:val="00246F37"/>
    <w:rsid w:val="002505EB"/>
    <w:rsid w:val="0025193D"/>
    <w:rsid w:val="00251CFC"/>
    <w:rsid w:val="00251E26"/>
    <w:rsid w:val="00255CA5"/>
    <w:rsid w:val="0026008D"/>
    <w:rsid w:val="00260253"/>
    <w:rsid w:val="0026103C"/>
    <w:rsid w:val="002615DC"/>
    <w:rsid w:val="00261896"/>
    <w:rsid w:val="00262ECD"/>
    <w:rsid w:val="002634EA"/>
    <w:rsid w:val="00264271"/>
    <w:rsid w:val="002647AC"/>
    <w:rsid w:val="00264D09"/>
    <w:rsid w:val="002656C1"/>
    <w:rsid w:val="00265CD2"/>
    <w:rsid w:val="00266259"/>
    <w:rsid w:val="00266C59"/>
    <w:rsid w:val="0026794E"/>
    <w:rsid w:val="002703AA"/>
    <w:rsid w:val="002709D9"/>
    <w:rsid w:val="00271BEA"/>
    <w:rsid w:val="002720E3"/>
    <w:rsid w:val="00272BAD"/>
    <w:rsid w:val="002741A4"/>
    <w:rsid w:val="00274E03"/>
    <w:rsid w:val="0027577F"/>
    <w:rsid w:val="00276AEF"/>
    <w:rsid w:val="0027751F"/>
    <w:rsid w:val="00277A12"/>
    <w:rsid w:val="00280230"/>
    <w:rsid w:val="002807D1"/>
    <w:rsid w:val="00281EB4"/>
    <w:rsid w:val="00281F64"/>
    <w:rsid w:val="00282E8C"/>
    <w:rsid w:val="00283AF7"/>
    <w:rsid w:val="002849FF"/>
    <w:rsid w:val="00284A2C"/>
    <w:rsid w:val="00284E53"/>
    <w:rsid w:val="00285F4A"/>
    <w:rsid w:val="002866EC"/>
    <w:rsid w:val="00293248"/>
    <w:rsid w:val="0029366B"/>
    <w:rsid w:val="00294550"/>
    <w:rsid w:val="002948EE"/>
    <w:rsid w:val="002968E2"/>
    <w:rsid w:val="00297CBC"/>
    <w:rsid w:val="00297E54"/>
    <w:rsid w:val="002A004F"/>
    <w:rsid w:val="002A0D9B"/>
    <w:rsid w:val="002A10FC"/>
    <w:rsid w:val="002A2D24"/>
    <w:rsid w:val="002A4E37"/>
    <w:rsid w:val="002A5BB4"/>
    <w:rsid w:val="002A609D"/>
    <w:rsid w:val="002B1602"/>
    <w:rsid w:val="002B249D"/>
    <w:rsid w:val="002B2CA2"/>
    <w:rsid w:val="002B352F"/>
    <w:rsid w:val="002B3E0E"/>
    <w:rsid w:val="002B465F"/>
    <w:rsid w:val="002B6354"/>
    <w:rsid w:val="002B7742"/>
    <w:rsid w:val="002B7849"/>
    <w:rsid w:val="002C19AE"/>
    <w:rsid w:val="002C1F0A"/>
    <w:rsid w:val="002C2A41"/>
    <w:rsid w:val="002C2CA3"/>
    <w:rsid w:val="002C40E3"/>
    <w:rsid w:val="002C4E32"/>
    <w:rsid w:val="002C51E5"/>
    <w:rsid w:val="002C6DA2"/>
    <w:rsid w:val="002D02B1"/>
    <w:rsid w:val="002D145E"/>
    <w:rsid w:val="002D3532"/>
    <w:rsid w:val="002D542F"/>
    <w:rsid w:val="002D77A1"/>
    <w:rsid w:val="002E1BA9"/>
    <w:rsid w:val="002E2369"/>
    <w:rsid w:val="002E3D4E"/>
    <w:rsid w:val="002E422D"/>
    <w:rsid w:val="002E5409"/>
    <w:rsid w:val="002E67E0"/>
    <w:rsid w:val="002E6D47"/>
    <w:rsid w:val="002E6F83"/>
    <w:rsid w:val="002E71C4"/>
    <w:rsid w:val="002E76E8"/>
    <w:rsid w:val="002E7855"/>
    <w:rsid w:val="002F0BC4"/>
    <w:rsid w:val="002F1604"/>
    <w:rsid w:val="002F1FA0"/>
    <w:rsid w:val="002F1FA7"/>
    <w:rsid w:val="002F2EB8"/>
    <w:rsid w:val="002F31C7"/>
    <w:rsid w:val="002F406C"/>
    <w:rsid w:val="002F5330"/>
    <w:rsid w:val="002F6393"/>
    <w:rsid w:val="002F6694"/>
    <w:rsid w:val="002F6E9E"/>
    <w:rsid w:val="00300732"/>
    <w:rsid w:val="0030232C"/>
    <w:rsid w:val="003034D0"/>
    <w:rsid w:val="00303A27"/>
    <w:rsid w:val="003046D7"/>
    <w:rsid w:val="00304C69"/>
    <w:rsid w:val="00305EAC"/>
    <w:rsid w:val="00306110"/>
    <w:rsid w:val="003064AE"/>
    <w:rsid w:val="003075A0"/>
    <w:rsid w:val="00307AAA"/>
    <w:rsid w:val="00310D1B"/>
    <w:rsid w:val="00312022"/>
    <w:rsid w:val="0031300C"/>
    <w:rsid w:val="00313939"/>
    <w:rsid w:val="0031395E"/>
    <w:rsid w:val="00314DB2"/>
    <w:rsid w:val="0031508C"/>
    <w:rsid w:val="00315FF5"/>
    <w:rsid w:val="0031669F"/>
    <w:rsid w:val="00316DC9"/>
    <w:rsid w:val="00317583"/>
    <w:rsid w:val="00320877"/>
    <w:rsid w:val="00320B1C"/>
    <w:rsid w:val="00321D91"/>
    <w:rsid w:val="00322944"/>
    <w:rsid w:val="003232AE"/>
    <w:rsid w:val="00325A74"/>
    <w:rsid w:val="00325ACB"/>
    <w:rsid w:val="00326ABE"/>
    <w:rsid w:val="00327301"/>
    <w:rsid w:val="00327665"/>
    <w:rsid w:val="003316B3"/>
    <w:rsid w:val="00331EDA"/>
    <w:rsid w:val="003344F2"/>
    <w:rsid w:val="0033470C"/>
    <w:rsid w:val="003353CB"/>
    <w:rsid w:val="003353D2"/>
    <w:rsid w:val="003356B9"/>
    <w:rsid w:val="00336D60"/>
    <w:rsid w:val="00337D33"/>
    <w:rsid w:val="003403D1"/>
    <w:rsid w:val="003409B2"/>
    <w:rsid w:val="00342C20"/>
    <w:rsid w:val="00344D8B"/>
    <w:rsid w:val="00344D94"/>
    <w:rsid w:val="00345763"/>
    <w:rsid w:val="003459ED"/>
    <w:rsid w:val="003464C7"/>
    <w:rsid w:val="00346A3E"/>
    <w:rsid w:val="00346BE7"/>
    <w:rsid w:val="0035230E"/>
    <w:rsid w:val="003533C0"/>
    <w:rsid w:val="00354AF6"/>
    <w:rsid w:val="0035580B"/>
    <w:rsid w:val="00356A62"/>
    <w:rsid w:val="00357E7A"/>
    <w:rsid w:val="0036094D"/>
    <w:rsid w:val="003619F3"/>
    <w:rsid w:val="0036318D"/>
    <w:rsid w:val="00363217"/>
    <w:rsid w:val="003645BB"/>
    <w:rsid w:val="003646F3"/>
    <w:rsid w:val="0036491D"/>
    <w:rsid w:val="00366F1F"/>
    <w:rsid w:val="0037020C"/>
    <w:rsid w:val="00370219"/>
    <w:rsid w:val="00370378"/>
    <w:rsid w:val="00370921"/>
    <w:rsid w:val="00372494"/>
    <w:rsid w:val="0037300A"/>
    <w:rsid w:val="0037395C"/>
    <w:rsid w:val="00373C1A"/>
    <w:rsid w:val="00374337"/>
    <w:rsid w:val="00374C40"/>
    <w:rsid w:val="00375BC4"/>
    <w:rsid w:val="00375E49"/>
    <w:rsid w:val="00376053"/>
    <w:rsid w:val="00377569"/>
    <w:rsid w:val="00380458"/>
    <w:rsid w:val="00380485"/>
    <w:rsid w:val="00381079"/>
    <w:rsid w:val="0038381F"/>
    <w:rsid w:val="003841E3"/>
    <w:rsid w:val="00385074"/>
    <w:rsid w:val="003854D7"/>
    <w:rsid w:val="00385B82"/>
    <w:rsid w:val="003868FC"/>
    <w:rsid w:val="00386D43"/>
    <w:rsid w:val="00393B97"/>
    <w:rsid w:val="003942E9"/>
    <w:rsid w:val="00395A64"/>
    <w:rsid w:val="00395C00"/>
    <w:rsid w:val="00395F93"/>
    <w:rsid w:val="00397638"/>
    <w:rsid w:val="003A0DBF"/>
    <w:rsid w:val="003A275F"/>
    <w:rsid w:val="003A3ACC"/>
    <w:rsid w:val="003A498C"/>
    <w:rsid w:val="003A5406"/>
    <w:rsid w:val="003A5D73"/>
    <w:rsid w:val="003A6E6D"/>
    <w:rsid w:val="003A6F11"/>
    <w:rsid w:val="003A7853"/>
    <w:rsid w:val="003B09C1"/>
    <w:rsid w:val="003B194F"/>
    <w:rsid w:val="003B1B8E"/>
    <w:rsid w:val="003B3F05"/>
    <w:rsid w:val="003B7783"/>
    <w:rsid w:val="003C0469"/>
    <w:rsid w:val="003C0DEA"/>
    <w:rsid w:val="003C3E65"/>
    <w:rsid w:val="003C5F91"/>
    <w:rsid w:val="003C6625"/>
    <w:rsid w:val="003D11E1"/>
    <w:rsid w:val="003D2F61"/>
    <w:rsid w:val="003D339E"/>
    <w:rsid w:val="003D3E49"/>
    <w:rsid w:val="003D4D6B"/>
    <w:rsid w:val="003E0A0C"/>
    <w:rsid w:val="003E145C"/>
    <w:rsid w:val="003E413A"/>
    <w:rsid w:val="003E6EBF"/>
    <w:rsid w:val="003F035E"/>
    <w:rsid w:val="003F048C"/>
    <w:rsid w:val="003F1C78"/>
    <w:rsid w:val="003F1EB3"/>
    <w:rsid w:val="003F469D"/>
    <w:rsid w:val="003F46CE"/>
    <w:rsid w:val="003F5066"/>
    <w:rsid w:val="003F5ED6"/>
    <w:rsid w:val="0040079F"/>
    <w:rsid w:val="00402A8F"/>
    <w:rsid w:val="0040388F"/>
    <w:rsid w:val="004062F0"/>
    <w:rsid w:val="00407364"/>
    <w:rsid w:val="00412569"/>
    <w:rsid w:val="004142DD"/>
    <w:rsid w:val="00415A86"/>
    <w:rsid w:val="00415BA7"/>
    <w:rsid w:val="00415FB9"/>
    <w:rsid w:val="00417694"/>
    <w:rsid w:val="00417C08"/>
    <w:rsid w:val="00421481"/>
    <w:rsid w:val="00421EFA"/>
    <w:rsid w:val="00423947"/>
    <w:rsid w:val="00424455"/>
    <w:rsid w:val="0042568B"/>
    <w:rsid w:val="0042609F"/>
    <w:rsid w:val="0042625A"/>
    <w:rsid w:val="00427274"/>
    <w:rsid w:val="00427BC0"/>
    <w:rsid w:val="00431547"/>
    <w:rsid w:val="00431EA3"/>
    <w:rsid w:val="00431ECE"/>
    <w:rsid w:val="0043209B"/>
    <w:rsid w:val="004325B0"/>
    <w:rsid w:val="004363C3"/>
    <w:rsid w:val="00436FC6"/>
    <w:rsid w:val="0043713F"/>
    <w:rsid w:val="0044116E"/>
    <w:rsid w:val="00442BCB"/>
    <w:rsid w:val="00445E36"/>
    <w:rsid w:val="004467F2"/>
    <w:rsid w:val="004469CA"/>
    <w:rsid w:val="004478CD"/>
    <w:rsid w:val="00450159"/>
    <w:rsid w:val="00450173"/>
    <w:rsid w:val="004526ED"/>
    <w:rsid w:val="004537A3"/>
    <w:rsid w:val="00453E44"/>
    <w:rsid w:val="00455E7F"/>
    <w:rsid w:val="00457674"/>
    <w:rsid w:val="004631A3"/>
    <w:rsid w:val="00464542"/>
    <w:rsid w:val="004648B5"/>
    <w:rsid w:val="00465608"/>
    <w:rsid w:val="0046562E"/>
    <w:rsid w:val="00465D06"/>
    <w:rsid w:val="004663E9"/>
    <w:rsid w:val="004664EF"/>
    <w:rsid w:val="00467C20"/>
    <w:rsid w:val="004715A1"/>
    <w:rsid w:val="00471E2B"/>
    <w:rsid w:val="0047245E"/>
    <w:rsid w:val="00473811"/>
    <w:rsid w:val="00473AB0"/>
    <w:rsid w:val="00473B4C"/>
    <w:rsid w:val="00473E95"/>
    <w:rsid w:val="00476CAD"/>
    <w:rsid w:val="0047788A"/>
    <w:rsid w:val="0048036C"/>
    <w:rsid w:val="0048094F"/>
    <w:rsid w:val="004817ED"/>
    <w:rsid w:val="00482B6C"/>
    <w:rsid w:val="00483388"/>
    <w:rsid w:val="00483DF5"/>
    <w:rsid w:val="00483E6A"/>
    <w:rsid w:val="00483E96"/>
    <w:rsid w:val="00483FEA"/>
    <w:rsid w:val="00485A5E"/>
    <w:rsid w:val="00485EDD"/>
    <w:rsid w:val="004866F4"/>
    <w:rsid w:val="00486B71"/>
    <w:rsid w:val="00486FCA"/>
    <w:rsid w:val="00487175"/>
    <w:rsid w:val="00487C03"/>
    <w:rsid w:val="004901D9"/>
    <w:rsid w:val="00492392"/>
    <w:rsid w:val="00492E5F"/>
    <w:rsid w:val="00494DF6"/>
    <w:rsid w:val="00497327"/>
    <w:rsid w:val="00497D4A"/>
    <w:rsid w:val="00497F24"/>
    <w:rsid w:val="004A143B"/>
    <w:rsid w:val="004A2E1E"/>
    <w:rsid w:val="004A384C"/>
    <w:rsid w:val="004A4546"/>
    <w:rsid w:val="004A4C66"/>
    <w:rsid w:val="004A55ED"/>
    <w:rsid w:val="004A5954"/>
    <w:rsid w:val="004B0402"/>
    <w:rsid w:val="004B1BB4"/>
    <w:rsid w:val="004B1BC3"/>
    <w:rsid w:val="004B1DEB"/>
    <w:rsid w:val="004B2318"/>
    <w:rsid w:val="004B27FE"/>
    <w:rsid w:val="004B3815"/>
    <w:rsid w:val="004B5852"/>
    <w:rsid w:val="004B7424"/>
    <w:rsid w:val="004B756F"/>
    <w:rsid w:val="004C04B3"/>
    <w:rsid w:val="004C1329"/>
    <w:rsid w:val="004C23D5"/>
    <w:rsid w:val="004C368D"/>
    <w:rsid w:val="004C5444"/>
    <w:rsid w:val="004C568F"/>
    <w:rsid w:val="004C63C0"/>
    <w:rsid w:val="004C649E"/>
    <w:rsid w:val="004C65C1"/>
    <w:rsid w:val="004C6DAA"/>
    <w:rsid w:val="004C6DEC"/>
    <w:rsid w:val="004C7909"/>
    <w:rsid w:val="004C7F30"/>
    <w:rsid w:val="004D03E0"/>
    <w:rsid w:val="004D09C4"/>
    <w:rsid w:val="004D2868"/>
    <w:rsid w:val="004D2AFF"/>
    <w:rsid w:val="004D389E"/>
    <w:rsid w:val="004D501D"/>
    <w:rsid w:val="004D608D"/>
    <w:rsid w:val="004D655F"/>
    <w:rsid w:val="004D748C"/>
    <w:rsid w:val="004D7A2B"/>
    <w:rsid w:val="004E3676"/>
    <w:rsid w:val="004E3A6A"/>
    <w:rsid w:val="004E4731"/>
    <w:rsid w:val="004E4AE4"/>
    <w:rsid w:val="004E597C"/>
    <w:rsid w:val="004E6A0F"/>
    <w:rsid w:val="004E7086"/>
    <w:rsid w:val="004E70E8"/>
    <w:rsid w:val="004F0032"/>
    <w:rsid w:val="004F231B"/>
    <w:rsid w:val="004F2991"/>
    <w:rsid w:val="004F4D0F"/>
    <w:rsid w:val="004F7521"/>
    <w:rsid w:val="00501100"/>
    <w:rsid w:val="00501109"/>
    <w:rsid w:val="00503866"/>
    <w:rsid w:val="00504C2A"/>
    <w:rsid w:val="00505404"/>
    <w:rsid w:val="00505FEE"/>
    <w:rsid w:val="00506DAC"/>
    <w:rsid w:val="005073E1"/>
    <w:rsid w:val="005079D0"/>
    <w:rsid w:val="00507FD1"/>
    <w:rsid w:val="0051037A"/>
    <w:rsid w:val="0051227C"/>
    <w:rsid w:val="00512F11"/>
    <w:rsid w:val="005132AB"/>
    <w:rsid w:val="005136B2"/>
    <w:rsid w:val="00513B05"/>
    <w:rsid w:val="00513F83"/>
    <w:rsid w:val="00515077"/>
    <w:rsid w:val="00520AD6"/>
    <w:rsid w:val="00521BD6"/>
    <w:rsid w:val="00523985"/>
    <w:rsid w:val="0052410B"/>
    <w:rsid w:val="0052498E"/>
    <w:rsid w:val="00524C94"/>
    <w:rsid w:val="0052625B"/>
    <w:rsid w:val="00531387"/>
    <w:rsid w:val="00532ABB"/>
    <w:rsid w:val="00533DCC"/>
    <w:rsid w:val="0053512D"/>
    <w:rsid w:val="005360A8"/>
    <w:rsid w:val="00536874"/>
    <w:rsid w:val="00540236"/>
    <w:rsid w:val="00540AF4"/>
    <w:rsid w:val="00540DDC"/>
    <w:rsid w:val="005414F9"/>
    <w:rsid w:val="00541542"/>
    <w:rsid w:val="0054239B"/>
    <w:rsid w:val="00542BDB"/>
    <w:rsid w:val="00542FE3"/>
    <w:rsid w:val="0054322F"/>
    <w:rsid w:val="00543DE0"/>
    <w:rsid w:val="005443A6"/>
    <w:rsid w:val="00544776"/>
    <w:rsid w:val="005465FA"/>
    <w:rsid w:val="0054676E"/>
    <w:rsid w:val="00547A5A"/>
    <w:rsid w:val="00551CE9"/>
    <w:rsid w:val="005540E0"/>
    <w:rsid w:val="0055446C"/>
    <w:rsid w:val="00555129"/>
    <w:rsid w:val="00556477"/>
    <w:rsid w:val="005579EE"/>
    <w:rsid w:val="0056047D"/>
    <w:rsid w:val="00561398"/>
    <w:rsid w:val="00562846"/>
    <w:rsid w:val="00562FDC"/>
    <w:rsid w:val="00566C39"/>
    <w:rsid w:val="00570708"/>
    <w:rsid w:val="00573D52"/>
    <w:rsid w:val="0057430C"/>
    <w:rsid w:val="00575972"/>
    <w:rsid w:val="00577A9C"/>
    <w:rsid w:val="00580B71"/>
    <w:rsid w:val="0058106E"/>
    <w:rsid w:val="00581896"/>
    <w:rsid w:val="00581BB4"/>
    <w:rsid w:val="00581D9D"/>
    <w:rsid w:val="005829B7"/>
    <w:rsid w:val="00582A25"/>
    <w:rsid w:val="00582BB1"/>
    <w:rsid w:val="00584488"/>
    <w:rsid w:val="00585349"/>
    <w:rsid w:val="005859CE"/>
    <w:rsid w:val="00587A06"/>
    <w:rsid w:val="00590163"/>
    <w:rsid w:val="005906F9"/>
    <w:rsid w:val="00590B0E"/>
    <w:rsid w:val="00591FD4"/>
    <w:rsid w:val="00594C7B"/>
    <w:rsid w:val="005952AC"/>
    <w:rsid w:val="005968BC"/>
    <w:rsid w:val="005968D6"/>
    <w:rsid w:val="00597AD8"/>
    <w:rsid w:val="005A0D81"/>
    <w:rsid w:val="005A0EB4"/>
    <w:rsid w:val="005A0EF2"/>
    <w:rsid w:val="005A2483"/>
    <w:rsid w:val="005A347B"/>
    <w:rsid w:val="005A3623"/>
    <w:rsid w:val="005A59CF"/>
    <w:rsid w:val="005A65CC"/>
    <w:rsid w:val="005A7617"/>
    <w:rsid w:val="005A7776"/>
    <w:rsid w:val="005A78DA"/>
    <w:rsid w:val="005B0047"/>
    <w:rsid w:val="005B0D11"/>
    <w:rsid w:val="005B15ED"/>
    <w:rsid w:val="005B4182"/>
    <w:rsid w:val="005B592C"/>
    <w:rsid w:val="005C265B"/>
    <w:rsid w:val="005C2786"/>
    <w:rsid w:val="005C2F74"/>
    <w:rsid w:val="005C4802"/>
    <w:rsid w:val="005C4C96"/>
    <w:rsid w:val="005C5333"/>
    <w:rsid w:val="005C5F43"/>
    <w:rsid w:val="005C74E4"/>
    <w:rsid w:val="005D0307"/>
    <w:rsid w:val="005D0F1D"/>
    <w:rsid w:val="005D1FD2"/>
    <w:rsid w:val="005D22BE"/>
    <w:rsid w:val="005D2895"/>
    <w:rsid w:val="005D3CF2"/>
    <w:rsid w:val="005D40B0"/>
    <w:rsid w:val="005D4343"/>
    <w:rsid w:val="005D55C1"/>
    <w:rsid w:val="005D5A32"/>
    <w:rsid w:val="005D7713"/>
    <w:rsid w:val="005D7723"/>
    <w:rsid w:val="005D7F3C"/>
    <w:rsid w:val="005E0FC2"/>
    <w:rsid w:val="005E13E7"/>
    <w:rsid w:val="005E20FB"/>
    <w:rsid w:val="005E26E0"/>
    <w:rsid w:val="005E28B7"/>
    <w:rsid w:val="005E384C"/>
    <w:rsid w:val="005E6E59"/>
    <w:rsid w:val="005E6F8B"/>
    <w:rsid w:val="005F147E"/>
    <w:rsid w:val="005F31F5"/>
    <w:rsid w:val="005F51F1"/>
    <w:rsid w:val="005F6C49"/>
    <w:rsid w:val="005F7106"/>
    <w:rsid w:val="00600CCC"/>
    <w:rsid w:val="00603E55"/>
    <w:rsid w:val="0060432D"/>
    <w:rsid w:val="00604FD1"/>
    <w:rsid w:val="00606D60"/>
    <w:rsid w:val="006077A3"/>
    <w:rsid w:val="00607AE9"/>
    <w:rsid w:val="006107FD"/>
    <w:rsid w:val="00610A10"/>
    <w:rsid w:val="006111CE"/>
    <w:rsid w:val="006113C6"/>
    <w:rsid w:val="00613373"/>
    <w:rsid w:val="00614930"/>
    <w:rsid w:val="00615719"/>
    <w:rsid w:val="006160D3"/>
    <w:rsid w:val="00616217"/>
    <w:rsid w:val="00616348"/>
    <w:rsid w:val="00616F91"/>
    <w:rsid w:val="006213CF"/>
    <w:rsid w:val="00621E9A"/>
    <w:rsid w:val="00623B12"/>
    <w:rsid w:val="00623E00"/>
    <w:rsid w:val="00624698"/>
    <w:rsid w:val="00625320"/>
    <w:rsid w:val="00626D0D"/>
    <w:rsid w:val="00630089"/>
    <w:rsid w:val="00630226"/>
    <w:rsid w:val="0063090C"/>
    <w:rsid w:val="00632779"/>
    <w:rsid w:val="00632CE2"/>
    <w:rsid w:val="00632D7B"/>
    <w:rsid w:val="00633FDA"/>
    <w:rsid w:val="00634595"/>
    <w:rsid w:val="00636071"/>
    <w:rsid w:val="00636399"/>
    <w:rsid w:val="00640495"/>
    <w:rsid w:val="00642308"/>
    <w:rsid w:val="006427EC"/>
    <w:rsid w:val="00643B35"/>
    <w:rsid w:val="006441BE"/>
    <w:rsid w:val="00647917"/>
    <w:rsid w:val="00647AB6"/>
    <w:rsid w:val="00650BEF"/>
    <w:rsid w:val="00652BB5"/>
    <w:rsid w:val="00652DE5"/>
    <w:rsid w:val="00652E01"/>
    <w:rsid w:val="00653594"/>
    <w:rsid w:val="00653E84"/>
    <w:rsid w:val="00654A27"/>
    <w:rsid w:val="0065608A"/>
    <w:rsid w:val="00656EBA"/>
    <w:rsid w:val="00660F2A"/>
    <w:rsid w:val="0066170F"/>
    <w:rsid w:val="00661D4D"/>
    <w:rsid w:val="00663D40"/>
    <w:rsid w:val="0066412A"/>
    <w:rsid w:val="00664178"/>
    <w:rsid w:val="00664DEA"/>
    <w:rsid w:val="0066510D"/>
    <w:rsid w:val="0066590F"/>
    <w:rsid w:val="0066594D"/>
    <w:rsid w:val="0066610E"/>
    <w:rsid w:val="00666293"/>
    <w:rsid w:val="00667548"/>
    <w:rsid w:val="00671956"/>
    <w:rsid w:val="00674350"/>
    <w:rsid w:val="00674760"/>
    <w:rsid w:val="00674C24"/>
    <w:rsid w:val="00677713"/>
    <w:rsid w:val="00677E6E"/>
    <w:rsid w:val="00681170"/>
    <w:rsid w:val="006818E8"/>
    <w:rsid w:val="00682C54"/>
    <w:rsid w:val="006830B3"/>
    <w:rsid w:val="00683666"/>
    <w:rsid w:val="00684D75"/>
    <w:rsid w:val="00684F2A"/>
    <w:rsid w:val="006852ED"/>
    <w:rsid w:val="00685B80"/>
    <w:rsid w:val="00685F46"/>
    <w:rsid w:val="0068624B"/>
    <w:rsid w:val="00686F98"/>
    <w:rsid w:val="0069065B"/>
    <w:rsid w:val="00690CDA"/>
    <w:rsid w:val="00691788"/>
    <w:rsid w:val="006919CF"/>
    <w:rsid w:val="00691E6D"/>
    <w:rsid w:val="00692DB5"/>
    <w:rsid w:val="0069392A"/>
    <w:rsid w:val="0069496A"/>
    <w:rsid w:val="00694AAF"/>
    <w:rsid w:val="00694BC2"/>
    <w:rsid w:val="00695634"/>
    <w:rsid w:val="00695A7E"/>
    <w:rsid w:val="00696E33"/>
    <w:rsid w:val="00697FBB"/>
    <w:rsid w:val="006A2C6D"/>
    <w:rsid w:val="006A34BC"/>
    <w:rsid w:val="006A36CD"/>
    <w:rsid w:val="006A3A8A"/>
    <w:rsid w:val="006A4F9A"/>
    <w:rsid w:val="006A6194"/>
    <w:rsid w:val="006A68D0"/>
    <w:rsid w:val="006B0B17"/>
    <w:rsid w:val="006B0FF9"/>
    <w:rsid w:val="006B2B65"/>
    <w:rsid w:val="006B2BCF"/>
    <w:rsid w:val="006B3076"/>
    <w:rsid w:val="006B32E4"/>
    <w:rsid w:val="006B669C"/>
    <w:rsid w:val="006B777D"/>
    <w:rsid w:val="006C0421"/>
    <w:rsid w:val="006C0532"/>
    <w:rsid w:val="006C07AC"/>
    <w:rsid w:val="006C0AD3"/>
    <w:rsid w:val="006C0E45"/>
    <w:rsid w:val="006C1DE2"/>
    <w:rsid w:val="006C1FC7"/>
    <w:rsid w:val="006C27A0"/>
    <w:rsid w:val="006C2AE7"/>
    <w:rsid w:val="006C2DD2"/>
    <w:rsid w:val="006C300B"/>
    <w:rsid w:val="006C30BA"/>
    <w:rsid w:val="006C3DC2"/>
    <w:rsid w:val="006C5057"/>
    <w:rsid w:val="006C74BA"/>
    <w:rsid w:val="006D1C31"/>
    <w:rsid w:val="006D1E94"/>
    <w:rsid w:val="006D24AA"/>
    <w:rsid w:val="006D30EC"/>
    <w:rsid w:val="006D3103"/>
    <w:rsid w:val="006D3226"/>
    <w:rsid w:val="006D4799"/>
    <w:rsid w:val="006D4ECA"/>
    <w:rsid w:val="006D5393"/>
    <w:rsid w:val="006D5AC0"/>
    <w:rsid w:val="006D60C3"/>
    <w:rsid w:val="006D6158"/>
    <w:rsid w:val="006E1118"/>
    <w:rsid w:val="006E254F"/>
    <w:rsid w:val="006E3F2D"/>
    <w:rsid w:val="006E4C20"/>
    <w:rsid w:val="006E57B9"/>
    <w:rsid w:val="006E6701"/>
    <w:rsid w:val="006E6C52"/>
    <w:rsid w:val="006E6D5C"/>
    <w:rsid w:val="006F1239"/>
    <w:rsid w:val="006F1DCD"/>
    <w:rsid w:val="006F3AEF"/>
    <w:rsid w:val="006F4084"/>
    <w:rsid w:val="006F42B9"/>
    <w:rsid w:val="006F44CC"/>
    <w:rsid w:val="006F4849"/>
    <w:rsid w:val="006F6DE4"/>
    <w:rsid w:val="006F72D5"/>
    <w:rsid w:val="006F7B9E"/>
    <w:rsid w:val="007003E9"/>
    <w:rsid w:val="00700935"/>
    <w:rsid w:val="00700A45"/>
    <w:rsid w:val="00700A78"/>
    <w:rsid w:val="00701763"/>
    <w:rsid w:val="007018EE"/>
    <w:rsid w:val="00702C0B"/>
    <w:rsid w:val="007040B1"/>
    <w:rsid w:val="00705052"/>
    <w:rsid w:val="00705EF7"/>
    <w:rsid w:val="007064B8"/>
    <w:rsid w:val="00706F84"/>
    <w:rsid w:val="00707EF2"/>
    <w:rsid w:val="00710395"/>
    <w:rsid w:val="00710770"/>
    <w:rsid w:val="007108E4"/>
    <w:rsid w:val="00710C1D"/>
    <w:rsid w:val="00710DB2"/>
    <w:rsid w:val="00710FC7"/>
    <w:rsid w:val="007111E2"/>
    <w:rsid w:val="00711BEB"/>
    <w:rsid w:val="00712F86"/>
    <w:rsid w:val="007152C1"/>
    <w:rsid w:val="00717A6B"/>
    <w:rsid w:val="00721052"/>
    <w:rsid w:val="00721803"/>
    <w:rsid w:val="00721836"/>
    <w:rsid w:val="00721961"/>
    <w:rsid w:val="00721F8F"/>
    <w:rsid w:val="007221BD"/>
    <w:rsid w:val="007236B8"/>
    <w:rsid w:val="007246F1"/>
    <w:rsid w:val="00727167"/>
    <w:rsid w:val="00730C4B"/>
    <w:rsid w:val="00730F43"/>
    <w:rsid w:val="00733885"/>
    <w:rsid w:val="00733CB1"/>
    <w:rsid w:val="007345AC"/>
    <w:rsid w:val="007345EA"/>
    <w:rsid w:val="00735B62"/>
    <w:rsid w:val="00736A24"/>
    <w:rsid w:val="007376BF"/>
    <w:rsid w:val="007419C6"/>
    <w:rsid w:val="0074222D"/>
    <w:rsid w:val="00742436"/>
    <w:rsid w:val="00743B2C"/>
    <w:rsid w:val="0075070F"/>
    <w:rsid w:val="00751FFC"/>
    <w:rsid w:val="007548F1"/>
    <w:rsid w:val="00755E77"/>
    <w:rsid w:val="00760437"/>
    <w:rsid w:val="0076147D"/>
    <w:rsid w:val="0076295B"/>
    <w:rsid w:val="00763EED"/>
    <w:rsid w:val="00763F02"/>
    <w:rsid w:val="00764CDB"/>
    <w:rsid w:val="00766F92"/>
    <w:rsid w:val="00770070"/>
    <w:rsid w:val="007710B5"/>
    <w:rsid w:val="007711D8"/>
    <w:rsid w:val="007719A0"/>
    <w:rsid w:val="007723B5"/>
    <w:rsid w:val="007724C7"/>
    <w:rsid w:val="00772BBF"/>
    <w:rsid w:val="00773AF0"/>
    <w:rsid w:val="00774187"/>
    <w:rsid w:val="00774C1F"/>
    <w:rsid w:val="0077550B"/>
    <w:rsid w:val="0077697D"/>
    <w:rsid w:val="00777FF2"/>
    <w:rsid w:val="00781293"/>
    <w:rsid w:val="007822AE"/>
    <w:rsid w:val="00782AA6"/>
    <w:rsid w:val="00782AF3"/>
    <w:rsid w:val="00783AF7"/>
    <w:rsid w:val="007851C5"/>
    <w:rsid w:val="00786245"/>
    <w:rsid w:val="007869A4"/>
    <w:rsid w:val="007903BC"/>
    <w:rsid w:val="00791920"/>
    <w:rsid w:val="00792A57"/>
    <w:rsid w:val="007949FB"/>
    <w:rsid w:val="00795A75"/>
    <w:rsid w:val="00796C34"/>
    <w:rsid w:val="00797289"/>
    <w:rsid w:val="007A0E4D"/>
    <w:rsid w:val="007A133D"/>
    <w:rsid w:val="007A1373"/>
    <w:rsid w:val="007A5307"/>
    <w:rsid w:val="007A580D"/>
    <w:rsid w:val="007A69A1"/>
    <w:rsid w:val="007A792D"/>
    <w:rsid w:val="007A7ADE"/>
    <w:rsid w:val="007B03BA"/>
    <w:rsid w:val="007B0E44"/>
    <w:rsid w:val="007B0E9B"/>
    <w:rsid w:val="007B1771"/>
    <w:rsid w:val="007B189B"/>
    <w:rsid w:val="007B198A"/>
    <w:rsid w:val="007B1AEA"/>
    <w:rsid w:val="007B1B6D"/>
    <w:rsid w:val="007B247F"/>
    <w:rsid w:val="007B2BCD"/>
    <w:rsid w:val="007B30E0"/>
    <w:rsid w:val="007B375D"/>
    <w:rsid w:val="007B480B"/>
    <w:rsid w:val="007B4F0B"/>
    <w:rsid w:val="007B52F4"/>
    <w:rsid w:val="007B666D"/>
    <w:rsid w:val="007B6E6B"/>
    <w:rsid w:val="007C20BE"/>
    <w:rsid w:val="007C2285"/>
    <w:rsid w:val="007C51FE"/>
    <w:rsid w:val="007C5B11"/>
    <w:rsid w:val="007C647B"/>
    <w:rsid w:val="007C76B3"/>
    <w:rsid w:val="007C7C9A"/>
    <w:rsid w:val="007D126C"/>
    <w:rsid w:val="007D14A7"/>
    <w:rsid w:val="007D19D8"/>
    <w:rsid w:val="007D19E1"/>
    <w:rsid w:val="007D1CEF"/>
    <w:rsid w:val="007D3B89"/>
    <w:rsid w:val="007D7583"/>
    <w:rsid w:val="007E040D"/>
    <w:rsid w:val="007E199E"/>
    <w:rsid w:val="007E19A6"/>
    <w:rsid w:val="007E1E95"/>
    <w:rsid w:val="007E23A7"/>
    <w:rsid w:val="007E3F9C"/>
    <w:rsid w:val="007E572A"/>
    <w:rsid w:val="007F00AF"/>
    <w:rsid w:val="007F0728"/>
    <w:rsid w:val="007F1392"/>
    <w:rsid w:val="007F15A1"/>
    <w:rsid w:val="007F184C"/>
    <w:rsid w:val="007F1CEA"/>
    <w:rsid w:val="007F2FBD"/>
    <w:rsid w:val="007F4F98"/>
    <w:rsid w:val="007F5E44"/>
    <w:rsid w:val="007F7B3C"/>
    <w:rsid w:val="007F7C14"/>
    <w:rsid w:val="008028BC"/>
    <w:rsid w:val="00802A89"/>
    <w:rsid w:val="0080406D"/>
    <w:rsid w:val="0080676B"/>
    <w:rsid w:val="00806D5F"/>
    <w:rsid w:val="00807EF9"/>
    <w:rsid w:val="008113DF"/>
    <w:rsid w:val="0081171B"/>
    <w:rsid w:val="00813418"/>
    <w:rsid w:val="00813BEE"/>
    <w:rsid w:val="0081476D"/>
    <w:rsid w:val="00814EC1"/>
    <w:rsid w:val="008211CE"/>
    <w:rsid w:val="00821472"/>
    <w:rsid w:val="00821F70"/>
    <w:rsid w:val="008220A5"/>
    <w:rsid w:val="0082269B"/>
    <w:rsid w:val="00822C59"/>
    <w:rsid w:val="00827B6A"/>
    <w:rsid w:val="00833F03"/>
    <w:rsid w:val="00834508"/>
    <w:rsid w:val="00834571"/>
    <w:rsid w:val="00835A49"/>
    <w:rsid w:val="00835C1D"/>
    <w:rsid w:val="00836D9F"/>
    <w:rsid w:val="008370C6"/>
    <w:rsid w:val="0083765B"/>
    <w:rsid w:val="008403CA"/>
    <w:rsid w:val="00840A1B"/>
    <w:rsid w:val="00840B07"/>
    <w:rsid w:val="00840BFF"/>
    <w:rsid w:val="00841D22"/>
    <w:rsid w:val="008423F2"/>
    <w:rsid w:val="00843635"/>
    <w:rsid w:val="008439C5"/>
    <w:rsid w:val="00844826"/>
    <w:rsid w:val="008473DE"/>
    <w:rsid w:val="00850D3B"/>
    <w:rsid w:val="00851410"/>
    <w:rsid w:val="00851D2D"/>
    <w:rsid w:val="00851FA9"/>
    <w:rsid w:val="0085260E"/>
    <w:rsid w:val="00853C4C"/>
    <w:rsid w:val="0085492E"/>
    <w:rsid w:val="00856968"/>
    <w:rsid w:val="008572F3"/>
    <w:rsid w:val="00857A03"/>
    <w:rsid w:val="00857A44"/>
    <w:rsid w:val="00857AA2"/>
    <w:rsid w:val="00861E75"/>
    <w:rsid w:val="008628BE"/>
    <w:rsid w:val="00862BD8"/>
    <w:rsid w:val="00862CB0"/>
    <w:rsid w:val="00862F53"/>
    <w:rsid w:val="00864595"/>
    <w:rsid w:val="008646C2"/>
    <w:rsid w:val="00865A82"/>
    <w:rsid w:val="00866D2D"/>
    <w:rsid w:val="00866E5D"/>
    <w:rsid w:val="00866EB9"/>
    <w:rsid w:val="00867679"/>
    <w:rsid w:val="00870351"/>
    <w:rsid w:val="00870A7D"/>
    <w:rsid w:val="00871BD2"/>
    <w:rsid w:val="008725BB"/>
    <w:rsid w:val="00872BBA"/>
    <w:rsid w:val="008740AF"/>
    <w:rsid w:val="00876974"/>
    <w:rsid w:val="008804F9"/>
    <w:rsid w:val="00881301"/>
    <w:rsid w:val="00881F44"/>
    <w:rsid w:val="008837EA"/>
    <w:rsid w:val="00884027"/>
    <w:rsid w:val="0088442D"/>
    <w:rsid w:val="008855CD"/>
    <w:rsid w:val="00886029"/>
    <w:rsid w:val="0088681A"/>
    <w:rsid w:val="00886C33"/>
    <w:rsid w:val="00887369"/>
    <w:rsid w:val="0089095F"/>
    <w:rsid w:val="00891529"/>
    <w:rsid w:val="0089202A"/>
    <w:rsid w:val="00892845"/>
    <w:rsid w:val="00892B4D"/>
    <w:rsid w:val="008935EB"/>
    <w:rsid w:val="0089374E"/>
    <w:rsid w:val="008950D5"/>
    <w:rsid w:val="008955D6"/>
    <w:rsid w:val="00896A38"/>
    <w:rsid w:val="00896AF9"/>
    <w:rsid w:val="00896CD8"/>
    <w:rsid w:val="00896DF2"/>
    <w:rsid w:val="00897030"/>
    <w:rsid w:val="008A10E6"/>
    <w:rsid w:val="008A27E0"/>
    <w:rsid w:val="008A4450"/>
    <w:rsid w:val="008A457B"/>
    <w:rsid w:val="008A5EB4"/>
    <w:rsid w:val="008B161C"/>
    <w:rsid w:val="008B1ED6"/>
    <w:rsid w:val="008B2BF2"/>
    <w:rsid w:val="008B332E"/>
    <w:rsid w:val="008B397B"/>
    <w:rsid w:val="008B3F81"/>
    <w:rsid w:val="008B51B3"/>
    <w:rsid w:val="008B5ACD"/>
    <w:rsid w:val="008B6F66"/>
    <w:rsid w:val="008C0AAB"/>
    <w:rsid w:val="008C1F6E"/>
    <w:rsid w:val="008C261A"/>
    <w:rsid w:val="008C2A12"/>
    <w:rsid w:val="008C2FDD"/>
    <w:rsid w:val="008C4623"/>
    <w:rsid w:val="008C641B"/>
    <w:rsid w:val="008C7B1A"/>
    <w:rsid w:val="008C7D77"/>
    <w:rsid w:val="008D0080"/>
    <w:rsid w:val="008D4CB7"/>
    <w:rsid w:val="008D7934"/>
    <w:rsid w:val="008E0F7D"/>
    <w:rsid w:val="008E2A3E"/>
    <w:rsid w:val="008E2C09"/>
    <w:rsid w:val="008E2F28"/>
    <w:rsid w:val="008E3D1C"/>
    <w:rsid w:val="008E64E1"/>
    <w:rsid w:val="008E67ED"/>
    <w:rsid w:val="008E7FDC"/>
    <w:rsid w:val="008F0560"/>
    <w:rsid w:val="008F1993"/>
    <w:rsid w:val="008F2D4B"/>
    <w:rsid w:val="008F3E20"/>
    <w:rsid w:val="008F5D12"/>
    <w:rsid w:val="008F5E6E"/>
    <w:rsid w:val="008F5FD8"/>
    <w:rsid w:val="009016D0"/>
    <w:rsid w:val="00902D5A"/>
    <w:rsid w:val="00904282"/>
    <w:rsid w:val="009054F2"/>
    <w:rsid w:val="0090554D"/>
    <w:rsid w:val="00906072"/>
    <w:rsid w:val="009066EB"/>
    <w:rsid w:val="00910FC8"/>
    <w:rsid w:val="00912504"/>
    <w:rsid w:val="00913382"/>
    <w:rsid w:val="00913E12"/>
    <w:rsid w:val="00914019"/>
    <w:rsid w:val="00915DA9"/>
    <w:rsid w:val="009162C4"/>
    <w:rsid w:val="0092124C"/>
    <w:rsid w:val="00922180"/>
    <w:rsid w:val="00922215"/>
    <w:rsid w:val="009225CB"/>
    <w:rsid w:val="00923799"/>
    <w:rsid w:val="00923943"/>
    <w:rsid w:val="009242FC"/>
    <w:rsid w:val="009255EE"/>
    <w:rsid w:val="00925DB0"/>
    <w:rsid w:val="0092678E"/>
    <w:rsid w:val="0092795A"/>
    <w:rsid w:val="00935F45"/>
    <w:rsid w:val="00936781"/>
    <w:rsid w:val="00936F14"/>
    <w:rsid w:val="00937711"/>
    <w:rsid w:val="00940289"/>
    <w:rsid w:val="009406A6"/>
    <w:rsid w:val="00940A9A"/>
    <w:rsid w:val="00941569"/>
    <w:rsid w:val="00942570"/>
    <w:rsid w:val="009436B2"/>
    <w:rsid w:val="009437D7"/>
    <w:rsid w:val="00944E4C"/>
    <w:rsid w:val="0094589F"/>
    <w:rsid w:val="00945A4D"/>
    <w:rsid w:val="00945B2D"/>
    <w:rsid w:val="00945E67"/>
    <w:rsid w:val="009463C8"/>
    <w:rsid w:val="00946649"/>
    <w:rsid w:val="009515D9"/>
    <w:rsid w:val="00952ACF"/>
    <w:rsid w:val="009550AB"/>
    <w:rsid w:val="0095553C"/>
    <w:rsid w:val="0095677C"/>
    <w:rsid w:val="00963E8F"/>
    <w:rsid w:val="00965D10"/>
    <w:rsid w:val="009667FC"/>
    <w:rsid w:val="00967021"/>
    <w:rsid w:val="009676EA"/>
    <w:rsid w:val="00970C57"/>
    <w:rsid w:val="00970CBB"/>
    <w:rsid w:val="0097263F"/>
    <w:rsid w:val="00973634"/>
    <w:rsid w:val="0097364D"/>
    <w:rsid w:val="00974D0A"/>
    <w:rsid w:val="00975713"/>
    <w:rsid w:val="00975F7E"/>
    <w:rsid w:val="00977734"/>
    <w:rsid w:val="009801AB"/>
    <w:rsid w:val="00981F8F"/>
    <w:rsid w:val="009820E5"/>
    <w:rsid w:val="00984133"/>
    <w:rsid w:val="00984994"/>
    <w:rsid w:val="00984E6E"/>
    <w:rsid w:val="0098524C"/>
    <w:rsid w:val="00985363"/>
    <w:rsid w:val="009872E8"/>
    <w:rsid w:val="009879DB"/>
    <w:rsid w:val="0099023E"/>
    <w:rsid w:val="009909AB"/>
    <w:rsid w:val="009922D7"/>
    <w:rsid w:val="00992B75"/>
    <w:rsid w:val="00994AD7"/>
    <w:rsid w:val="0099590B"/>
    <w:rsid w:val="00996A8A"/>
    <w:rsid w:val="009A0087"/>
    <w:rsid w:val="009A18B5"/>
    <w:rsid w:val="009A195B"/>
    <w:rsid w:val="009A2CC1"/>
    <w:rsid w:val="009A38A5"/>
    <w:rsid w:val="009A60A0"/>
    <w:rsid w:val="009A6D32"/>
    <w:rsid w:val="009A6F4F"/>
    <w:rsid w:val="009A7981"/>
    <w:rsid w:val="009B088D"/>
    <w:rsid w:val="009B09AD"/>
    <w:rsid w:val="009B156B"/>
    <w:rsid w:val="009B1A37"/>
    <w:rsid w:val="009B223B"/>
    <w:rsid w:val="009B2A9D"/>
    <w:rsid w:val="009B3072"/>
    <w:rsid w:val="009B50C1"/>
    <w:rsid w:val="009B57CC"/>
    <w:rsid w:val="009B62CA"/>
    <w:rsid w:val="009B6F0D"/>
    <w:rsid w:val="009B7106"/>
    <w:rsid w:val="009B7420"/>
    <w:rsid w:val="009B77DC"/>
    <w:rsid w:val="009C0932"/>
    <w:rsid w:val="009C30BD"/>
    <w:rsid w:val="009C3628"/>
    <w:rsid w:val="009C4B5C"/>
    <w:rsid w:val="009C4F06"/>
    <w:rsid w:val="009C666E"/>
    <w:rsid w:val="009C6881"/>
    <w:rsid w:val="009C78A1"/>
    <w:rsid w:val="009D0805"/>
    <w:rsid w:val="009D121E"/>
    <w:rsid w:val="009D21B9"/>
    <w:rsid w:val="009D2C77"/>
    <w:rsid w:val="009D5004"/>
    <w:rsid w:val="009D5BE7"/>
    <w:rsid w:val="009D5F54"/>
    <w:rsid w:val="009D6832"/>
    <w:rsid w:val="009E28DB"/>
    <w:rsid w:val="009E7700"/>
    <w:rsid w:val="009E7EBE"/>
    <w:rsid w:val="009F13AD"/>
    <w:rsid w:val="009F1541"/>
    <w:rsid w:val="009F1C31"/>
    <w:rsid w:val="009F230C"/>
    <w:rsid w:val="009F2611"/>
    <w:rsid w:val="009F2E1B"/>
    <w:rsid w:val="009F3BB5"/>
    <w:rsid w:val="009F485D"/>
    <w:rsid w:val="009F5DCC"/>
    <w:rsid w:val="00A003C9"/>
    <w:rsid w:val="00A01DDC"/>
    <w:rsid w:val="00A02701"/>
    <w:rsid w:val="00A04796"/>
    <w:rsid w:val="00A04E3D"/>
    <w:rsid w:val="00A051F9"/>
    <w:rsid w:val="00A05324"/>
    <w:rsid w:val="00A1075A"/>
    <w:rsid w:val="00A10C91"/>
    <w:rsid w:val="00A136C3"/>
    <w:rsid w:val="00A13737"/>
    <w:rsid w:val="00A15A5D"/>
    <w:rsid w:val="00A15C81"/>
    <w:rsid w:val="00A21590"/>
    <w:rsid w:val="00A220D5"/>
    <w:rsid w:val="00A31BB4"/>
    <w:rsid w:val="00A31EEB"/>
    <w:rsid w:val="00A331A1"/>
    <w:rsid w:val="00A33E80"/>
    <w:rsid w:val="00A371DE"/>
    <w:rsid w:val="00A37252"/>
    <w:rsid w:val="00A37663"/>
    <w:rsid w:val="00A4071A"/>
    <w:rsid w:val="00A41507"/>
    <w:rsid w:val="00A4458F"/>
    <w:rsid w:val="00A466F5"/>
    <w:rsid w:val="00A46916"/>
    <w:rsid w:val="00A47A6B"/>
    <w:rsid w:val="00A50C7F"/>
    <w:rsid w:val="00A5500B"/>
    <w:rsid w:val="00A55711"/>
    <w:rsid w:val="00A5577A"/>
    <w:rsid w:val="00A5697C"/>
    <w:rsid w:val="00A60BED"/>
    <w:rsid w:val="00A61559"/>
    <w:rsid w:val="00A61726"/>
    <w:rsid w:val="00A624A9"/>
    <w:rsid w:val="00A637B6"/>
    <w:rsid w:val="00A64045"/>
    <w:rsid w:val="00A647D4"/>
    <w:rsid w:val="00A64B57"/>
    <w:rsid w:val="00A655B4"/>
    <w:rsid w:val="00A66772"/>
    <w:rsid w:val="00A677DA"/>
    <w:rsid w:val="00A705BD"/>
    <w:rsid w:val="00A713A4"/>
    <w:rsid w:val="00A71D2D"/>
    <w:rsid w:val="00A72165"/>
    <w:rsid w:val="00A74710"/>
    <w:rsid w:val="00A74EAC"/>
    <w:rsid w:val="00A7518E"/>
    <w:rsid w:val="00A75808"/>
    <w:rsid w:val="00A76DC7"/>
    <w:rsid w:val="00A77DD1"/>
    <w:rsid w:val="00A81459"/>
    <w:rsid w:val="00A81C30"/>
    <w:rsid w:val="00A825D0"/>
    <w:rsid w:val="00A8315C"/>
    <w:rsid w:val="00A83486"/>
    <w:rsid w:val="00A835AF"/>
    <w:rsid w:val="00A856A1"/>
    <w:rsid w:val="00A87869"/>
    <w:rsid w:val="00A87CA1"/>
    <w:rsid w:val="00A91209"/>
    <w:rsid w:val="00A91F2B"/>
    <w:rsid w:val="00A921D0"/>
    <w:rsid w:val="00A94798"/>
    <w:rsid w:val="00A9564A"/>
    <w:rsid w:val="00A95EB8"/>
    <w:rsid w:val="00A96578"/>
    <w:rsid w:val="00A96CCB"/>
    <w:rsid w:val="00A979F2"/>
    <w:rsid w:val="00AA0499"/>
    <w:rsid w:val="00AA0786"/>
    <w:rsid w:val="00AA0B27"/>
    <w:rsid w:val="00AA2DEB"/>
    <w:rsid w:val="00AA3F14"/>
    <w:rsid w:val="00AA4E1A"/>
    <w:rsid w:val="00AA5331"/>
    <w:rsid w:val="00AA549D"/>
    <w:rsid w:val="00AA607D"/>
    <w:rsid w:val="00AA65F1"/>
    <w:rsid w:val="00AA6E3D"/>
    <w:rsid w:val="00AA7671"/>
    <w:rsid w:val="00AA77B2"/>
    <w:rsid w:val="00AB061E"/>
    <w:rsid w:val="00AB067A"/>
    <w:rsid w:val="00AB1D5D"/>
    <w:rsid w:val="00AB2A97"/>
    <w:rsid w:val="00AB331C"/>
    <w:rsid w:val="00AB45EA"/>
    <w:rsid w:val="00AB5B24"/>
    <w:rsid w:val="00AB62CB"/>
    <w:rsid w:val="00AB6964"/>
    <w:rsid w:val="00AB6EF9"/>
    <w:rsid w:val="00AB77BD"/>
    <w:rsid w:val="00AC00A6"/>
    <w:rsid w:val="00AC098C"/>
    <w:rsid w:val="00AC1C52"/>
    <w:rsid w:val="00AC479A"/>
    <w:rsid w:val="00AC4BA3"/>
    <w:rsid w:val="00AC5E62"/>
    <w:rsid w:val="00AC6316"/>
    <w:rsid w:val="00AC673C"/>
    <w:rsid w:val="00AC72E1"/>
    <w:rsid w:val="00AC7534"/>
    <w:rsid w:val="00AC7571"/>
    <w:rsid w:val="00AD1044"/>
    <w:rsid w:val="00AD143D"/>
    <w:rsid w:val="00AD28B0"/>
    <w:rsid w:val="00AD47A1"/>
    <w:rsid w:val="00AD5806"/>
    <w:rsid w:val="00AD5E7E"/>
    <w:rsid w:val="00AD6422"/>
    <w:rsid w:val="00AD68A8"/>
    <w:rsid w:val="00AD7AD2"/>
    <w:rsid w:val="00AE18FC"/>
    <w:rsid w:val="00AE27A4"/>
    <w:rsid w:val="00AE2CB1"/>
    <w:rsid w:val="00AE3B3E"/>
    <w:rsid w:val="00AE536A"/>
    <w:rsid w:val="00AE5518"/>
    <w:rsid w:val="00AE5B19"/>
    <w:rsid w:val="00AE7EC0"/>
    <w:rsid w:val="00AF009D"/>
    <w:rsid w:val="00AF158F"/>
    <w:rsid w:val="00AF16C4"/>
    <w:rsid w:val="00AF6E83"/>
    <w:rsid w:val="00AF74F3"/>
    <w:rsid w:val="00AF7E4E"/>
    <w:rsid w:val="00AF7FAC"/>
    <w:rsid w:val="00B003DB"/>
    <w:rsid w:val="00B00D2A"/>
    <w:rsid w:val="00B03E11"/>
    <w:rsid w:val="00B06C3F"/>
    <w:rsid w:val="00B06F8E"/>
    <w:rsid w:val="00B1073E"/>
    <w:rsid w:val="00B11D0C"/>
    <w:rsid w:val="00B12E49"/>
    <w:rsid w:val="00B135E6"/>
    <w:rsid w:val="00B13BD3"/>
    <w:rsid w:val="00B153CE"/>
    <w:rsid w:val="00B1585C"/>
    <w:rsid w:val="00B16994"/>
    <w:rsid w:val="00B16A1A"/>
    <w:rsid w:val="00B2000D"/>
    <w:rsid w:val="00B213FC"/>
    <w:rsid w:val="00B215B4"/>
    <w:rsid w:val="00B215D8"/>
    <w:rsid w:val="00B224FC"/>
    <w:rsid w:val="00B23CF3"/>
    <w:rsid w:val="00B23ECF"/>
    <w:rsid w:val="00B24B09"/>
    <w:rsid w:val="00B257AB"/>
    <w:rsid w:val="00B25BF3"/>
    <w:rsid w:val="00B269C7"/>
    <w:rsid w:val="00B27586"/>
    <w:rsid w:val="00B27952"/>
    <w:rsid w:val="00B30F8A"/>
    <w:rsid w:val="00B31BA3"/>
    <w:rsid w:val="00B3353C"/>
    <w:rsid w:val="00B3354A"/>
    <w:rsid w:val="00B3382C"/>
    <w:rsid w:val="00B34146"/>
    <w:rsid w:val="00B34AD1"/>
    <w:rsid w:val="00B34CFD"/>
    <w:rsid w:val="00B36D09"/>
    <w:rsid w:val="00B37399"/>
    <w:rsid w:val="00B40D77"/>
    <w:rsid w:val="00B414A8"/>
    <w:rsid w:val="00B42B3A"/>
    <w:rsid w:val="00B42DF9"/>
    <w:rsid w:val="00B43CA8"/>
    <w:rsid w:val="00B4412D"/>
    <w:rsid w:val="00B44C23"/>
    <w:rsid w:val="00B507E9"/>
    <w:rsid w:val="00B51AEC"/>
    <w:rsid w:val="00B524E7"/>
    <w:rsid w:val="00B53016"/>
    <w:rsid w:val="00B53822"/>
    <w:rsid w:val="00B53C80"/>
    <w:rsid w:val="00B548C8"/>
    <w:rsid w:val="00B56831"/>
    <w:rsid w:val="00B56E41"/>
    <w:rsid w:val="00B57317"/>
    <w:rsid w:val="00B57992"/>
    <w:rsid w:val="00B604FD"/>
    <w:rsid w:val="00B62D08"/>
    <w:rsid w:val="00B64881"/>
    <w:rsid w:val="00B65DCF"/>
    <w:rsid w:val="00B66A98"/>
    <w:rsid w:val="00B67255"/>
    <w:rsid w:val="00B70411"/>
    <w:rsid w:val="00B71704"/>
    <w:rsid w:val="00B71FA4"/>
    <w:rsid w:val="00B733D3"/>
    <w:rsid w:val="00B73822"/>
    <w:rsid w:val="00B73977"/>
    <w:rsid w:val="00B73E12"/>
    <w:rsid w:val="00B7563D"/>
    <w:rsid w:val="00B75CB1"/>
    <w:rsid w:val="00B76D96"/>
    <w:rsid w:val="00B77986"/>
    <w:rsid w:val="00B779BF"/>
    <w:rsid w:val="00B8180C"/>
    <w:rsid w:val="00B829CA"/>
    <w:rsid w:val="00B831E3"/>
    <w:rsid w:val="00B84232"/>
    <w:rsid w:val="00B851EB"/>
    <w:rsid w:val="00B85604"/>
    <w:rsid w:val="00B85D55"/>
    <w:rsid w:val="00B866A1"/>
    <w:rsid w:val="00B873B2"/>
    <w:rsid w:val="00B87FA6"/>
    <w:rsid w:val="00B90D29"/>
    <w:rsid w:val="00B91673"/>
    <w:rsid w:val="00B917F4"/>
    <w:rsid w:val="00B93283"/>
    <w:rsid w:val="00B93E71"/>
    <w:rsid w:val="00B94674"/>
    <w:rsid w:val="00B9468D"/>
    <w:rsid w:val="00B9498E"/>
    <w:rsid w:val="00B949F5"/>
    <w:rsid w:val="00B94E25"/>
    <w:rsid w:val="00B95F51"/>
    <w:rsid w:val="00B96376"/>
    <w:rsid w:val="00B977E5"/>
    <w:rsid w:val="00BA0837"/>
    <w:rsid w:val="00BA1C42"/>
    <w:rsid w:val="00BA30BB"/>
    <w:rsid w:val="00BA3978"/>
    <w:rsid w:val="00BA4A99"/>
    <w:rsid w:val="00BA5004"/>
    <w:rsid w:val="00BA5433"/>
    <w:rsid w:val="00BA6156"/>
    <w:rsid w:val="00BA6B70"/>
    <w:rsid w:val="00BA6BA4"/>
    <w:rsid w:val="00BA7953"/>
    <w:rsid w:val="00BA7F76"/>
    <w:rsid w:val="00BB1A62"/>
    <w:rsid w:val="00BB1B10"/>
    <w:rsid w:val="00BB1BEE"/>
    <w:rsid w:val="00BB1F5F"/>
    <w:rsid w:val="00BB3B02"/>
    <w:rsid w:val="00BB3DC7"/>
    <w:rsid w:val="00BB591A"/>
    <w:rsid w:val="00BB6AA8"/>
    <w:rsid w:val="00BB6DF8"/>
    <w:rsid w:val="00BB784D"/>
    <w:rsid w:val="00BB7B2E"/>
    <w:rsid w:val="00BC0ABE"/>
    <w:rsid w:val="00BC15E6"/>
    <w:rsid w:val="00BC2221"/>
    <w:rsid w:val="00BC2298"/>
    <w:rsid w:val="00BC2D29"/>
    <w:rsid w:val="00BC3953"/>
    <w:rsid w:val="00BC4C77"/>
    <w:rsid w:val="00BC4D7A"/>
    <w:rsid w:val="00BC517C"/>
    <w:rsid w:val="00BC52B8"/>
    <w:rsid w:val="00BC545B"/>
    <w:rsid w:val="00BC58E7"/>
    <w:rsid w:val="00BC64CA"/>
    <w:rsid w:val="00BC6AF1"/>
    <w:rsid w:val="00BD0490"/>
    <w:rsid w:val="00BD2242"/>
    <w:rsid w:val="00BD2580"/>
    <w:rsid w:val="00BD2A0B"/>
    <w:rsid w:val="00BD2B55"/>
    <w:rsid w:val="00BD38DF"/>
    <w:rsid w:val="00BD72E5"/>
    <w:rsid w:val="00BD7B03"/>
    <w:rsid w:val="00BE03FB"/>
    <w:rsid w:val="00BE132E"/>
    <w:rsid w:val="00BE1FBB"/>
    <w:rsid w:val="00BE35EA"/>
    <w:rsid w:val="00BE3DA3"/>
    <w:rsid w:val="00BE459D"/>
    <w:rsid w:val="00BE493F"/>
    <w:rsid w:val="00BE4E50"/>
    <w:rsid w:val="00BE5053"/>
    <w:rsid w:val="00BE5A5E"/>
    <w:rsid w:val="00BF002C"/>
    <w:rsid w:val="00BF19C8"/>
    <w:rsid w:val="00BF1B1B"/>
    <w:rsid w:val="00BF1C14"/>
    <w:rsid w:val="00BF1F7E"/>
    <w:rsid w:val="00BF2936"/>
    <w:rsid w:val="00BF2A7D"/>
    <w:rsid w:val="00BF374F"/>
    <w:rsid w:val="00BF3DE6"/>
    <w:rsid w:val="00BF572A"/>
    <w:rsid w:val="00BF5B34"/>
    <w:rsid w:val="00BF678C"/>
    <w:rsid w:val="00BF7CA2"/>
    <w:rsid w:val="00C005E1"/>
    <w:rsid w:val="00C03263"/>
    <w:rsid w:val="00C03E2B"/>
    <w:rsid w:val="00C05568"/>
    <w:rsid w:val="00C05AA1"/>
    <w:rsid w:val="00C069AB"/>
    <w:rsid w:val="00C077B2"/>
    <w:rsid w:val="00C10B35"/>
    <w:rsid w:val="00C1100D"/>
    <w:rsid w:val="00C11F4E"/>
    <w:rsid w:val="00C130ED"/>
    <w:rsid w:val="00C146BF"/>
    <w:rsid w:val="00C17169"/>
    <w:rsid w:val="00C20D14"/>
    <w:rsid w:val="00C20EA2"/>
    <w:rsid w:val="00C20FB9"/>
    <w:rsid w:val="00C213E6"/>
    <w:rsid w:val="00C21724"/>
    <w:rsid w:val="00C23BCF"/>
    <w:rsid w:val="00C23C65"/>
    <w:rsid w:val="00C241A5"/>
    <w:rsid w:val="00C24C57"/>
    <w:rsid w:val="00C25E97"/>
    <w:rsid w:val="00C30C14"/>
    <w:rsid w:val="00C30D46"/>
    <w:rsid w:val="00C30F7A"/>
    <w:rsid w:val="00C3184C"/>
    <w:rsid w:val="00C31B1E"/>
    <w:rsid w:val="00C31D4D"/>
    <w:rsid w:val="00C32B84"/>
    <w:rsid w:val="00C33517"/>
    <w:rsid w:val="00C35DD3"/>
    <w:rsid w:val="00C37DC8"/>
    <w:rsid w:val="00C400FE"/>
    <w:rsid w:val="00C408A4"/>
    <w:rsid w:val="00C42863"/>
    <w:rsid w:val="00C448A0"/>
    <w:rsid w:val="00C44BDF"/>
    <w:rsid w:val="00C4671B"/>
    <w:rsid w:val="00C4689F"/>
    <w:rsid w:val="00C46B61"/>
    <w:rsid w:val="00C472C3"/>
    <w:rsid w:val="00C5287E"/>
    <w:rsid w:val="00C533DB"/>
    <w:rsid w:val="00C53FE1"/>
    <w:rsid w:val="00C540E8"/>
    <w:rsid w:val="00C55746"/>
    <w:rsid w:val="00C56912"/>
    <w:rsid w:val="00C5692E"/>
    <w:rsid w:val="00C57356"/>
    <w:rsid w:val="00C579ED"/>
    <w:rsid w:val="00C61D5E"/>
    <w:rsid w:val="00C61DE4"/>
    <w:rsid w:val="00C63A89"/>
    <w:rsid w:val="00C645B2"/>
    <w:rsid w:val="00C65CF4"/>
    <w:rsid w:val="00C66A8E"/>
    <w:rsid w:val="00C710D3"/>
    <w:rsid w:val="00C71B5B"/>
    <w:rsid w:val="00C72F1D"/>
    <w:rsid w:val="00C7333F"/>
    <w:rsid w:val="00C73951"/>
    <w:rsid w:val="00C74643"/>
    <w:rsid w:val="00C77140"/>
    <w:rsid w:val="00C77E8C"/>
    <w:rsid w:val="00C80031"/>
    <w:rsid w:val="00C808E0"/>
    <w:rsid w:val="00C808E8"/>
    <w:rsid w:val="00C82524"/>
    <w:rsid w:val="00C82F3C"/>
    <w:rsid w:val="00C8411E"/>
    <w:rsid w:val="00C841CA"/>
    <w:rsid w:val="00C85B4A"/>
    <w:rsid w:val="00C87B32"/>
    <w:rsid w:val="00C9009B"/>
    <w:rsid w:val="00C90D98"/>
    <w:rsid w:val="00C913E2"/>
    <w:rsid w:val="00C91DF3"/>
    <w:rsid w:val="00C92D19"/>
    <w:rsid w:val="00C93275"/>
    <w:rsid w:val="00C95AF3"/>
    <w:rsid w:val="00C976AB"/>
    <w:rsid w:val="00CA00CE"/>
    <w:rsid w:val="00CA0740"/>
    <w:rsid w:val="00CA092A"/>
    <w:rsid w:val="00CA0B64"/>
    <w:rsid w:val="00CA1700"/>
    <w:rsid w:val="00CA25EF"/>
    <w:rsid w:val="00CA6347"/>
    <w:rsid w:val="00CA637A"/>
    <w:rsid w:val="00CA7806"/>
    <w:rsid w:val="00CB04F6"/>
    <w:rsid w:val="00CB0F54"/>
    <w:rsid w:val="00CB2DA0"/>
    <w:rsid w:val="00CB2FA7"/>
    <w:rsid w:val="00CB48EC"/>
    <w:rsid w:val="00CB4953"/>
    <w:rsid w:val="00CB4A92"/>
    <w:rsid w:val="00CB4E4F"/>
    <w:rsid w:val="00CB52B7"/>
    <w:rsid w:val="00CB6192"/>
    <w:rsid w:val="00CB6305"/>
    <w:rsid w:val="00CC0726"/>
    <w:rsid w:val="00CC2FE7"/>
    <w:rsid w:val="00CC3256"/>
    <w:rsid w:val="00CC35CD"/>
    <w:rsid w:val="00CC47C3"/>
    <w:rsid w:val="00CC4B29"/>
    <w:rsid w:val="00CC542D"/>
    <w:rsid w:val="00CC6B51"/>
    <w:rsid w:val="00CC705D"/>
    <w:rsid w:val="00CC72A8"/>
    <w:rsid w:val="00CC743D"/>
    <w:rsid w:val="00CC7623"/>
    <w:rsid w:val="00CD077E"/>
    <w:rsid w:val="00CD1527"/>
    <w:rsid w:val="00CD210B"/>
    <w:rsid w:val="00CD3E50"/>
    <w:rsid w:val="00CD527B"/>
    <w:rsid w:val="00CD62C3"/>
    <w:rsid w:val="00CD6CFB"/>
    <w:rsid w:val="00CD7165"/>
    <w:rsid w:val="00CD71B7"/>
    <w:rsid w:val="00CD78E4"/>
    <w:rsid w:val="00CE08F7"/>
    <w:rsid w:val="00CE1399"/>
    <w:rsid w:val="00CE1F2D"/>
    <w:rsid w:val="00CE279A"/>
    <w:rsid w:val="00CE7739"/>
    <w:rsid w:val="00CE7A1F"/>
    <w:rsid w:val="00CF0E4F"/>
    <w:rsid w:val="00CF0EDE"/>
    <w:rsid w:val="00CF1444"/>
    <w:rsid w:val="00CF1926"/>
    <w:rsid w:val="00CF2BE3"/>
    <w:rsid w:val="00CF44A5"/>
    <w:rsid w:val="00CF54A2"/>
    <w:rsid w:val="00CF6487"/>
    <w:rsid w:val="00CF7269"/>
    <w:rsid w:val="00CF7590"/>
    <w:rsid w:val="00CF7F57"/>
    <w:rsid w:val="00D00315"/>
    <w:rsid w:val="00D0373F"/>
    <w:rsid w:val="00D05C2C"/>
    <w:rsid w:val="00D066CF"/>
    <w:rsid w:val="00D118FA"/>
    <w:rsid w:val="00D12D66"/>
    <w:rsid w:val="00D138E2"/>
    <w:rsid w:val="00D1403A"/>
    <w:rsid w:val="00D14977"/>
    <w:rsid w:val="00D1760A"/>
    <w:rsid w:val="00D179C6"/>
    <w:rsid w:val="00D204F5"/>
    <w:rsid w:val="00D23037"/>
    <w:rsid w:val="00D23077"/>
    <w:rsid w:val="00D2448D"/>
    <w:rsid w:val="00D25EA3"/>
    <w:rsid w:val="00D2669F"/>
    <w:rsid w:val="00D26C37"/>
    <w:rsid w:val="00D304AE"/>
    <w:rsid w:val="00D333BC"/>
    <w:rsid w:val="00D338A7"/>
    <w:rsid w:val="00D33CC0"/>
    <w:rsid w:val="00D36169"/>
    <w:rsid w:val="00D376B0"/>
    <w:rsid w:val="00D40E42"/>
    <w:rsid w:val="00D41F25"/>
    <w:rsid w:val="00D42FDC"/>
    <w:rsid w:val="00D438DC"/>
    <w:rsid w:val="00D443EF"/>
    <w:rsid w:val="00D44802"/>
    <w:rsid w:val="00D44A96"/>
    <w:rsid w:val="00D453AA"/>
    <w:rsid w:val="00D5020B"/>
    <w:rsid w:val="00D50D99"/>
    <w:rsid w:val="00D517E9"/>
    <w:rsid w:val="00D52356"/>
    <w:rsid w:val="00D52D00"/>
    <w:rsid w:val="00D54140"/>
    <w:rsid w:val="00D547E7"/>
    <w:rsid w:val="00D55338"/>
    <w:rsid w:val="00D553B6"/>
    <w:rsid w:val="00D55763"/>
    <w:rsid w:val="00D558B5"/>
    <w:rsid w:val="00D55C99"/>
    <w:rsid w:val="00D55E89"/>
    <w:rsid w:val="00D57162"/>
    <w:rsid w:val="00D60921"/>
    <w:rsid w:val="00D61CBC"/>
    <w:rsid w:val="00D62906"/>
    <w:rsid w:val="00D6447D"/>
    <w:rsid w:val="00D661C9"/>
    <w:rsid w:val="00D66B3B"/>
    <w:rsid w:val="00D737DF"/>
    <w:rsid w:val="00D73CA3"/>
    <w:rsid w:val="00D74177"/>
    <w:rsid w:val="00D77BC8"/>
    <w:rsid w:val="00D80007"/>
    <w:rsid w:val="00D82BE9"/>
    <w:rsid w:val="00D82EE8"/>
    <w:rsid w:val="00D83DAC"/>
    <w:rsid w:val="00D84230"/>
    <w:rsid w:val="00D84F73"/>
    <w:rsid w:val="00D85FCE"/>
    <w:rsid w:val="00D862C5"/>
    <w:rsid w:val="00D862D0"/>
    <w:rsid w:val="00D8707A"/>
    <w:rsid w:val="00D879C3"/>
    <w:rsid w:val="00D90C96"/>
    <w:rsid w:val="00D9147A"/>
    <w:rsid w:val="00D9169C"/>
    <w:rsid w:val="00D937CF"/>
    <w:rsid w:val="00D93D7C"/>
    <w:rsid w:val="00D93DF4"/>
    <w:rsid w:val="00D943AE"/>
    <w:rsid w:val="00D96122"/>
    <w:rsid w:val="00D9739B"/>
    <w:rsid w:val="00D974E1"/>
    <w:rsid w:val="00D97BE3"/>
    <w:rsid w:val="00D97EE6"/>
    <w:rsid w:val="00DA2505"/>
    <w:rsid w:val="00DA3A54"/>
    <w:rsid w:val="00DA4D8C"/>
    <w:rsid w:val="00DA4E21"/>
    <w:rsid w:val="00DA7220"/>
    <w:rsid w:val="00DA7B1C"/>
    <w:rsid w:val="00DB023C"/>
    <w:rsid w:val="00DB0243"/>
    <w:rsid w:val="00DB1B09"/>
    <w:rsid w:val="00DB36DD"/>
    <w:rsid w:val="00DB4026"/>
    <w:rsid w:val="00DB4172"/>
    <w:rsid w:val="00DB43CC"/>
    <w:rsid w:val="00DB46D0"/>
    <w:rsid w:val="00DB4C5D"/>
    <w:rsid w:val="00DB579A"/>
    <w:rsid w:val="00DB5E9B"/>
    <w:rsid w:val="00DB7252"/>
    <w:rsid w:val="00DB7FB1"/>
    <w:rsid w:val="00DC322E"/>
    <w:rsid w:val="00DC56D9"/>
    <w:rsid w:val="00DC65F5"/>
    <w:rsid w:val="00DC6602"/>
    <w:rsid w:val="00DC68F3"/>
    <w:rsid w:val="00DC7C3E"/>
    <w:rsid w:val="00DD08F5"/>
    <w:rsid w:val="00DD11CA"/>
    <w:rsid w:val="00DD2033"/>
    <w:rsid w:val="00DD3178"/>
    <w:rsid w:val="00DD3AE3"/>
    <w:rsid w:val="00DD3D4F"/>
    <w:rsid w:val="00DD4061"/>
    <w:rsid w:val="00DE022D"/>
    <w:rsid w:val="00DE12C3"/>
    <w:rsid w:val="00DE1AB3"/>
    <w:rsid w:val="00DE2A11"/>
    <w:rsid w:val="00DE4FF7"/>
    <w:rsid w:val="00DE53EC"/>
    <w:rsid w:val="00DE645D"/>
    <w:rsid w:val="00DE7D7C"/>
    <w:rsid w:val="00DF1983"/>
    <w:rsid w:val="00DF25CC"/>
    <w:rsid w:val="00DF3357"/>
    <w:rsid w:val="00DF44A3"/>
    <w:rsid w:val="00DF6D13"/>
    <w:rsid w:val="00E00518"/>
    <w:rsid w:val="00E03BB2"/>
    <w:rsid w:val="00E04404"/>
    <w:rsid w:val="00E0626F"/>
    <w:rsid w:val="00E100AE"/>
    <w:rsid w:val="00E10E69"/>
    <w:rsid w:val="00E14B1D"/>
    <w:rsid w:val="00E14F22"/>
    <w:rsid w:val="00E15594"/>
    <w:rsid w:val="00E15CA9"/>
    <w:rsid w:val="00E16637"/>
    <w:rsid w:val="00E16E09"/>
    <w:rsid w:val="00E17DCF"/>
    <w:rsid w:val="00E20756"/>
    <w:rsid w:val="00E20BB0"/>
    <w:rsid w:val="00E2170C"/>
    <w:rsid w:val="00E21F40"/>
    <w:rsid w:val="00E2289F"/>
    <w:rsid w:val="00E2675A"/>
    <w:rsid w:val="00E326F0"/>
    <w:rsid w:val="00E34182"/>
    <w:rsid w:val="00E35432"/>
    <w:rsid w:val="00E3551C"/>
    <w:rsid w:val="00E3663A"/>
    <w:rsid w:val="00E36738"/>
    <w:rsid w:val="00E36754"/>
    <w:rsid w:val="00E3727F"/>
    <w:rsid w:val="00E42EE3"/>
    <w:rsid w:val="00E43255"/>
    <w:rsid w:val="00E43C29"/>
    <w:rsid w:val="00E44BBD"/>
    <w:rsid w:val="00E45049"/>
    <w:rsid w:val="00E458B8"/>
    <w:rsid w:val="00E45C66"/>
    <w:rsid w:val="00E467E8"/>
    <w:rsid w:val="00E46ECC"/>
    <w:rsid w:val="00E50F88"/>
    <w:rsid w:val="00E5146B"/>
    <w:rsid w:val="00E51597"/>
    <w:rsid w:val="00E51FF0"/>
    <w:rsid w:val="00E523F9"/>
    <w:rsid w:val="00E52C27"/>
    <w:rsid w:val="00E54C76"/>
    <w:rsid w:val="00E54E41"/>
    <w:rsid w:val="00E54E72"/>
    <w:rsid w:val="00E54FDA"/>
    <w:rsid w:val="00E550F1"/>
    <w:rsid w:val="00E56940"/>
    <w:rsid w:val="00E57D9E"/>
    <w:rsid w:val="00E6048D"/>
    <w:rsid w:val="00E6071C"/>
    <w:rsid w:val="00E61730"/>
    <w:rsid w:val="00E62426"/>
    <w:rsid w:val="00E62DBD"/>
    <w:rsid w:val="00E635C4"/>
    <w:rsid w:val="00E63BA6"/>
    <w:rsid w:val="00E66110"/>
    <w:rsid w:val="00E67A68"/>
    <w:rsid w:val="00E67D9C"/>
    <w:rsid w:val="00E67E10"/>
    <w:rsid w:val="00E70D4D"/>
    <w:rsid w:val="00E710BE"/>
    <w:rsid w:val="00E726B0"/>
    <w:rsid w:val="00E730CB"/>
    <w:rsid w:val="00E73972"/>
    <w:rsid w:val="00E745F4"/>
    <w:rsid w:val="00E76F18"/>
    <w:rsid w:val="00E770C5"/>
    <w:rsid w:val="00E804B3"/>
    <w:rsid w:val="00E805C7"/>
    <w:rsid w:val="00E80CF4"/>
    <w:rsid w:val="00E82AE0"/>
    <w:rsid w:val="00E82E83"/>
    <w:rsid w:val="00E83BAA"/>
    <w:rsid w:val="00E8452C"/>
    <w:rsid w:val="00E84C3B"/>
    <w:rsid w:val="00E8571F"/>
    <w:rsid w:val="00E85B14"/>
    <w:rsid w:val="00E86B20"/>
    <w:rsid w:val="00E86B36"/>
    <w:rsid w:val="00E90506"/>
    <w:rsid w:val="00E91459"/>
    <w:rsid w:val="00E920B7"/>
    <w:rsid w:val="00E925CE"/>
    <w:rsid w:val="00E927A5"/>
    <w:rsid w:val="00E929BE"/>
    <w:rsid w:val="00E92A87"/>
    <w:rsid w:val="00E97260"/>
    <w:rsid w:val="00EA03DA"/>
    <w:rsid w:val="00EA04A0"/>
    <w:rsid w:val="00EA249F"/>
    <w:rsid w:val="00EA3613"/>
    <w:rsid w:val="00EA3C50"/>
    <w:rsid w:val="00EA43E7"/>
    <w:rsid w:val="00EA5B74"/>
    <w:rsid w:val="00EA7D2B"/>
    <w:rsid w:val="00EA7DC5"/>
    <w:rsid w:val="00EB043A"/>
    <w:rsid w:val="00EB0A60"/>
    <w:rsid w:val="00EB11F2"/>
    <w:rsid w:val="00EB1CE8"/>
    <w:rsid w:val="00EB3290"/>
    <w:rsid w:val="00EB3BD9"/>
    <w:rsid w:val="00EB3C38"/>
    <w:rsid w:val="00EB4A05"/>
    <w:rsid w:val="00EC3386"/>
    <w:rsid w:val="00EC3A26"/>
    <w:rsid w:val="00EC431B"/>
    <w:rsid w:val="00EC4F0F"/>
    <w:rsid w:val="00EC69C8"/>
    <w:rsid w:val="00EC6ECB"/>
    <w:rsid w:val="00EC7080"/>
    <w:rsid w:val="00ED0559"/>
    <w:rsid w:val="00ED058B"/>
    <w:rsid w:val="00ED0AD0"/>
    <w:rsid w:val="00ED3D62"/>
    <w:rsid w:val="00ED414D"/>
    <w:rsid w:val="00ED4CF0"/>
    <w:rsid w:val="00ED5218"/>
    <w:rsid w:val="00ED6612"/>
    <w:rsid w:val="00ED68A9"/>
    <w:rsid w:val="00ED7764"/>
    <w:rsid w:val="00ED7C64"/>
    <w:rsid w:val="00EE0538"/>
    <w:rsid w:val="00EE0562"/>
    <w:rsid w:val="00EE18BB"/>
    <w:rsid w:val="00EE192C"/>
    <w:rsid w:val="00EE193B"/>
    <w:rsid w:val="00EE1A30"/>
    <w:rsid w:val="00EE1C8F"/>
    <w:rsid w:val="00EE219F"/>
    <w:rsid w:val="00EE353D"/>
    <w:rsid w:val="00EE3690"/>
    <w:rsid w:val="00EE37BE"/>
    <w:rsid w:val="00EE3D94"/>
    <w:rsid w:val="00EE5107"/>
    <w:rsid w:val="00EF1FBE"/>
    <w:rsid w:val="00EF2153"/>
    <w:rsid w:val="00EF2758"/>
    <w:rsid w:val="00EF3445"/>
    <w:rsid w:val="00EF35B5"/>
    <w:rsid w:val="00EF3EE1"/>
    <w:rsid w:val="00EF6600"/>
    <w:rsid w:val="00EF6C0D"/>
    <w:rsid w:val="00EF74B8"/>
    <w:rsid w:val="00F0078F"/>
    <w:rsid w:val="00F01168"/>
    <w:rsid w:val="00F01D6B"/>
    <w:rsid w:val="00F033A3"/>
    <w:rsid w:val="00F040DD"/>
    <w:rsid w:val="00F04B34"/>
    <w:rsid w:val="00F04F3F"/>
    <w:rsid w:val="00F04FEC"/>
    <w:rsid w:val="00F064A0"/>
    <w:rsid w:val="00F07A11"/>
    <w:rsid w:val="00F10137"/>
    <w:rsid w:val="00F116F6"/>
    <w:rsid w:val="00F11CF0"/>
    <w:rsid w:val="00F12E91"/>
    <w:rsid w:val="00F13477"/>
    <w:rsid w:val="00F14966"/>
    <w:rsid w:val="00F152E1"/>
    <w:rsid w:val="00F154C0"/>
    <w:rsid w:val="00F1570C"/>
    <w:rsid w:val="00F165F0"/>
    <w:rsid w:val="00F16DBE"/>
    <w:rsid w:val="00F17997"/>
    <w:rsid w:val="00F17B54"/>
    <w:rsid w:val="00F200D3"/>
    <w:rsid w:val="00F207D2"/>
    <w:rsid w:val="00F223DE"/>
    <w:rsid w:val="00F22840"/>
    <w:rsid w:val="00F22C41"/>
    <w:rsid w:val="00F234C2"/>
    <w:rsid w:val="00F23D82"/>
    <w:rsid w:val="00F245DF"/>
    <w:rsid w:val="00F24BA4"/>
    <w:rsid w:val="00F2585A"/>
    <w:rsid w:val="00F273C7"/>
    <w:rsid w:val="00F3007A"/>
    <w:rsid w:val="00F308DA"/>
    <w:rsid w:val="00F31D23"/>
    <w:rsid w:val="00F341AB"/>
    <w:rsid w:val="00F348B1"/>
    <w:rsid w:val="00F35647"/>
    <w:rsid w:val="00F36ADE"/>
    <w:rsid w:val="00F40743"/>
    <w:rsid w:val="00F40A22"/>
    <w:rsid w:val="00F42D8C"/>
    <w:rsid w:val="00F44E4C"/>
    <w:rsid w:val="00F456B9"/>
    <w:rsid w:val="00F472F9"/>
    <w:rsid w:val="00F526E9"/>
    <w:rsid w:val="00F52B71"/>
    <w:rsid w:val="00F542C5"/>
    <w:rsid w:val="00F60102"/>
    <w:rsid w:val="00F60F82"/>
    <w:rsid w:val="00F61442"/>
    <w:rsid w:val="00F6144D"/>
    <w:rsid w:val="00F63C9A"/>
    <w:rsid w:val="00F64E2F"/>
    <w:rsid w:val="00F663B9"/>
    <w:rsid w:val="00F665B4"/>
    <w:rsid w:val="00F666C5"/>
    <w:rsid w:val="00F704A3"/>
    <w:rsid w:val="00F71E0C"/>
    <w:rsid w:val="00F72C5B"/>
    <w:rsid w:val="00F7354A"/>
    <w:rsid w:val="00F73A98"/>
    <w:rsid w:val="00F73AC9"/>
    <w:rsid w:val="00F74BA5"/>
    <w:rsid w:val="00F74E29"/>
    <w:rsid w:val="00F7679D"/>
    <w:rsid w:val="00F76A63"/>
    <w:rsid w:val="00F801B5"/>
    <w:rsid w:val="00F8020F"/>
    <w:rsid w:val="00F80FFF"/>
    <w:rsid w:val="00F817FA"/>
    <w:rsid w:val="00F835CB"/>
    <w:rsid w:val="00F8377D"/>
    <w:rsid w:val="00F848D9"/>
    <w:rsid w:val="00F8729E"/>
    <w:rsid w:val="00F90CF0"/>
    <w:rsid w:val="00F90DA9"/>
    <w:rsid w:val="00F90F17"/>
    <w:rsid w:val="00F91197"/>
    <w:rsid w:val="00F929DC"/>
    <w:rsid w:val="00F92CB5"/>
    <w:rsid w:val="00F951BA"/>
    <w:rsid w:val="00F951FA"/>
    <w:rsid w:val="00F954D6"/>
    <w:rsid w:val="00F9764D"/>
    <w:rsid w:val="00FA01C7"/>
    <w:rsid w:val="00FA1507"/>
    <w:rsid w:val="00FA3349"/>
    <w:rsid w:val="00FA4570"/>
    <w:rsid w:val="00FA62B9"/>
    <w:rsid w:val="00FA7027"/>
    <w:rsid w:val="00FA7B90"/>
    <w:rsid w:val="00FB1C57"/>
    <w:rsid w:val="00FB3401"/>
    <w:rsid w:val="00FB40A2"/>
    <w:rsid w:val="00FB6487"/>
    <w:rsid w:val="00FB6D55"/>
    <w:rsid w:val="00FC0C7A"/>
    <w:rsid w:val="00FC0F1B"/>
    <w:rsid w:val="00FC264D"/>
    <w:rsid w:val="00FC2D7B"/>
    <w:rsid w:val="00FC3673"/>
    <w:rsid w:val="00FC4CEB"/>
    <w:rsid w:val="00FC69F0"/>
    <w:rsid w:val="00FC6B00"/>
    <w:rsid w:val="00FD213F"/>
    <w:rsid w:val="00FD4C62"/>
    <w:rsid w:val="00FD531A"/>
    <w:rsid w:val="00FD6111"/>
    <w:rsid w:val="00FD6EA9"/>
    <w:rsid w:val="00FD7CB8"/>
    <w:rsid w:val="00FE585B"/>
    <w:rsid w:val="00FE5902"/>
    <w:rsid w:val="00FE5C77"/>
    <w:rsid w:val="00FE5EF9"/>
    <w:rsid w:val="00FE654F"/>
    <w:rsid w:val="00FF0AAA"/>
    <w:rsid w:val="00FF25C4"/>
    <w:rsid w:val="00FF265E"/>
    <w:rsid w:val="00FF278B"/>
    <w:rsid w:val="00FF39A0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8C2E3B"/>
  <w15:docId w15:val="{93C73F81-5115-4857-BC65-9792EEE6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D19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Bookman Old Style" w:hAnsi="Bookman Old Sty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rFonts w:ascii="Arial" w:hAnsi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Standard1">
    <w:name w:val="Standard1"/>
    <w:pPr>
      <w:spacing w:before="60" w:after="60"/>
    </w:pPr>
    <w:rPr>
      <w:noProof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4CB7"/>
    <w:rPr>
      <w:sz w:val="16"/>
      <w:szCs w:val="16"/>
    </w:rPr>
  </w:style>
  <w:style w:type="paragraph" w:styleId="CommentText">
    <w:name w:val="annotation text"/>
    <w:basedOn w:val="Normal"/>
    <w:semiHidden/>
    <w:rsid w:val="008D4C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8D4CB7"/>
    <w:rPr>
      <w:b/>
      <w:bCs/>
    </w:rPr>
  </w:style>
  <w:style w:type="paragraph" w:styleId="Header">
    <w:name w:val="header"/>
    <w:basedOn w:val="Normal"/>
    <w:rsid w:val="008D4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CB7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E1399"/>
    <w:rPr>
      <w:color w:val="800080"/>
      <w:u w:val="single"/>
    </w:rPr>
  </w:style>
  <w:style w:type="paragraph" w:customStyle="1" w:styleId="msolistparagraph0">
    <w:name w:val="msolistparagraph"/>
    <w:basedOn w:val="Normal"/>
    <w:rsid w:val="00CD78E4"/>
    <w:pPr>
      <w:ind w:left="720"/>
    </w:pPr>
    <w:rPr>
      <w:rFonts w:ascii="Calibri" w:hAnsi="Calibri"/>
      <w:color w:val="31849B"/>
      <w:sz w:val="22"/>
      <w:szCs w:val="22"/>
    </w:rPr>
  </w:style>
  <w:style w:type="paragraph" w:styleId="ListParagraph">
    <w:name w:val="List Paragraph"/>
    <w:basedOn w:val="Normal"/>
    <w:uiPriority w:val="34"/>
    <w:qFormat/>
    <w:rsid w:val="00297C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2A9D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B2A9D"/>
    <w:rPr>
      <w:rFonts w:ascii="Calibri" w:eastAsia="Calibri" w:hAnsi="Calibr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8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849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A4D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1C78"/>
    <w:rPr>
      <w:rFonts w:ascii="Calibri" w:eastAsiaTheme="minorHAnsi" w:hAnsi="Calibri" w:cs="Calibri"/>
      <w:sz w:val="22"/>
      <w:szCs w:val="22"/>
    </w:rPr>
  </w:style>
  <w:style w:type="character" w:customStyle="1" w:styleId="zm-radiolabel--inner">
    <w:name w:val="zm-radio__label--inner"/>
    <w:basedOn w:val="DefaultParagraphFont"/>
    <w:rsid w:val="001E2DF1"/>
  </w:style>
  <w:style w:type="character" w:customStyle="1" w:styleId="mgl-sm">
    <w:name w:val="mgl-sm"/>
    <w:basedOn w:val="DefaultParagraphFont"/>
    <w:rsid w:val="00BE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d352b4-10ee-4b05-9ab6-7b4a2e7b1c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32ABA21CA54181209B27702EA9FF" ma:contentTypeVersion="4" ma:contentTypeDescription="Create a new document." ma:contentTypeScope="" ma:versionID="7dea7360f01b99755d5405e80342202e">
  <xsd:schema xmlns:xsd="http://www.w3.org/2001/XMLSchema" xmlns:xs="http://www.w3.org/2001/XMLSchema" xmlns:p="http://schemas.microsoft.com/office/2006/metadata/properties" xmlns:ns3="e5d352b4-10ee-4b05-9ab6-7b4a2e7b1c6c" targetNamespace="http://schemas.microsoft.com/office/2006/metadata/properties" ma:root="true" ma:fieldsID="9c8f5de563cae96f1dbc71dd1c3189b7" ns3:_="">
    <xsd:import namespace="e5d352b4-10ee-4b05-9ab6-7b4a2e7b1c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352b4-10ee-4b05-9ab6-7b4a2e7b1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91B6A-866E-437C-8E29-DCD73EDDF9AB}">
  <ds:schemaRefs>
    <ds:schemaRef ds:uri="http://schemas.microsoft.com/office/2006/metadata/properties"/>
    <ds:schemaRef ds:uri="http://schemas.microsoft.com/office/infopath/2007/PartnerControls"/>
    <ds:schemaRef ds:uri="e5d352b4-10ee-4b05-9ab6-7b4a2e7b1c6c"/>
  </ds:schemaRefs>
</ds:datastoreItem>
</file>

<file path=customXml/itemProps2.xml><?xml version="1.0" encoding="utf-8"?>
<ds:datastoreItem xmlns:ds="http://schemas.openxmlformats.org/officeDocument/2006/customXml" ds:itemID="{246CE60F-B4E8-47DA-9452-B179F9EB4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9699D-8A31-4360-9CA1-E72AF4598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0DA09C-DDF6-4F8C-A365-1ECB515E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352b4-10ee-4b05-9ab6-7b4a2e7b1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Chehalis Basin Partnership Meeting Notice and Agenda</vt:lpstr>
    </vt:vector>
  </TitlesOfParts>
  <Company>State of Washington</Company>
  <LinksUpToDate>false</LinksUpToDate>
  <CharactersWithSpaces>3530</CharactersWithSpaces>
  <SharedDoc>false</SharedDoc>
  <HLinks>
    <vt:vector size="54" baseType="variant">
      <vt:variant>
        <vt:i4>6553633</vt:i4>
      </vt:variant>
      <vt:variant>
        <vt:i4>24</vt:i4>
      </vt:variant>
      <vt:variant>
        <vt:i4>0</vt:i4>
      </vt:variant>
      <vt:variant>
        <vt:i4>5</vt:i4>
      </vt:variant>
      <vt:variant>
        <vt:lpwstr>https://www.ezview.wa.gov/site/alias__1492/34798/meetings.aspx</vt:lpwstr>
      </vt:variant>
      <vt:variant>
        <vt:lpwstr>Oct2016</vt:lpwstr>
      </vt:variant>
      <vt:variant>
        <vt:i4>7798883</vt:i4>
      </vt:variant>
      <vt:variant>
        <vt:i4>21</vt:i4>
      </vt:variant>
      <vt:variant>
        <vt:i4>0</vt:i4>
      </vt:variant>
      <vt:variant>
        <vt:i4>5</vt:i4>
      </vt:variant>
      <vt:variant>
        <vt:lpwstr>http://wa.water.usgs.gov/projects/chehalis/</vt:lpwstr>
      </vt:variant>
      <vt:variant>
        <vt:lpwstr/>
      </vt:variant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http://wcssp.org/</vt:lpwstr>
      </vt:variant>
      <vt:variant>
        <vt:lpwstr/>
      </vt:variant>
      <vt:variant>
        <vt:i4>6946826</vt:i4>
      </vt:variant>
      <vt:variant>
        <vt:i4>15</vt:i4>
      </vt:variant>
      <vt:variant>
        <vt:i4>0</vt:i4>
      </vt:variant>
      <vt:variant>
        <vt:i4>5</vt:i4>
      </vt:variant>
      <vt:variant>
        <vt:lpwstr>http://www.co.grays-harbor.wa.us/info/pub_svcs/MRC/index.html</vt:lpwstr>
      </vt:variant>
      <vt:variant>
        <vt:lpwstr/>
      </vt:variant>
      <vt:variant>
        <vt:i4>6094927</vt:i4>
      </vt:variant>
      <vt:variant>
        <vt:i4>12</vt:i4>
      </vt:variant>
      <vt:variant>
        <vt:i4>0</vt:i4>
      </vt:variant>
      <vt:variant>
        <vt:i4>5</vt:i4>
      </vt:variant>
      <vt:variant>
        <vt:lpwstr>http://chehalisbasinstrategy.com/eis-library/</vt:lpwstr>
      </vt:variant>
      <vt:variant>
        <vt:lpwstr/>
      </vt:variant>
      <vt:variant>
        <vt:i4>6094868</vt:i4>
      </vt:variant>
      <vt:variant>
        <vt:i4>9</vt:i4>
      </vt:variant>
      <vt:variant>
        <vt:i4>0</vt:i4>
      </vt:variant>
      <vt:variant>
        <vt:i4>5</vt:i4>
      </vt:variant>
      <vt:variant>
        <vt:lpwstr>http://www.chehalisbasinstrategy.com/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http://www.chehalisleadentity.org/</vt:lpwstr>
      </vt:variant>
      <vt:variant>
        <vt:lpwstr/>
      </vt:variant>
      <vt:variant>
        <vt:i4>1048658</vt:i4>
      </vt:variant>
      <vt:variant>
        <vt:i4>3</vt:i4>
      </vt:variant>
      <vt:variant>
        <vt:i4>0</vt:i4>
      </vt:variant>
      <vt:variant>
        <vt:i4>5</vt:i4>
      </vt:variant>
      <vt:variant>
        <vt:lpwstr>http://chehalisbasinpartnership.org/watershed-management-plan-documents/</vt:lpwstr>
      </vt:variant>
      <vt:variant>
        <vt:lpwstr/>
      </vt:variant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http://www.chehalisbasinpartnership.org/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Chehalis Basin Partnership Meeting Notice and Agenda</dc:title>
  <dc:subject/>
  <dc:creator>Kahle Jennings</dc:creator>
  <cp:keywords/>
  <cp:lastModifiedBy>Kirsten Harma</cp:lastModifiedBy>
  <cp:revision>3</cp:revision>
  <cp:lastPrinted>2024-01-25T18:24:00Z</cp:lastPrinted>
  <dcterms:created xsi:type="dcterms:W3CDTF">2024-02-22T18:49:00Z</dcterms:created>
  <dcterms:modified xsi:type="dcterms:W3CDTF">2024-02-22T19:03:00Z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0x010100F7CD32ABA21CA54181209B27702EA9FF</vt:lpwstr>
  </property>
</Properties>
</file>